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4737D7">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737D7" w:rsidRPr="004737D7">
              <w:rPr>
                <w:rFonts w:ascii="黑体" w:eastAsia="黑体" w:hAnsi="黑体"/>
                <w:sz w:val="21"/>
                <w:szCs w:val="21"/>
              </w:rPr>
              <w:t>01.140.20</w:t>
            </w:r>
            <w:r w:rsidRPr="00672BFD">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672BFD" w:rsidRPr="00672BFD" w:rsidRDefault="00672BFD" w:rsidP="004737D7">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737D7">
              <w:rPr>
                <w:rFonts w:ascii="黑体" w:eastAsia="黑体" w:hAnsi="黑体"/>
                <w:sz w:val="21"/>
                <w:szCs w:val="21"/>
              </w:rPr>
              <w:t>A14</w:t>
            </w:r>
            <w:r w:rsidRPr="00672BFD">
              <w:rPr>
                <w:rFonts w:ascii="黑体" w:eastAsia="黑体" w:hAnsi="黑体"/>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rsidTr="0086431E">
        <w:trPr>
          <w:trHeight w:val="1128"/>
        </w:trPr>
        <w:tc>
          <w:tcPr>
            <w:tcW w:w="4990" w:type="dxa"/>
          </w:tcPr>
          <w:bookmarkStart w:id="2" w:name="_Hlk26473981"/>
          <w:p w:rsidR="00F77D98" w:rsidRPr="00F77D98" w:rsidRDefault="00F77D98" w:rsidP="004737D7">
            <w:pPr>
              <w:pStyle w:val="a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4737D7">
              <w:t>DA</w:t>
            </w:r>
            <w:r>
              <w:fldChar w:fldCharType="end"/>
            </w:r>
            <w:bookmarkEnd w:id="3"/>
          </w:p>
        </w:tc>
      </w:tr>
    </w:tbl>
    <w:p w:rsidR="0000040A" w:rsidRPr="007B7453" w:rsidRDefault="0000040A" w:rsidP="000107E0">
      <w:pPr>
        <w:pStyle w:val="affff6"/>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4737D7">
        <w:rPr>
          <w:rFonts w:ascii="黑体" w:eastAsia="黑体" w:hint="eastAsia"/>
          <w:b w:val="0"/>
          <w:bCs w:val="0"/>
          <w:w w:val="100"/>
          <w:sz w:val="48"/>
        </w:rPr>
        <w:t>档案</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rsidR="00AA456B" w:rsidRPr="00994782" w:rsidRDefault="00994782" w:rsidP="00A952D7">
      <w:pPr>
        <w:pStyle w:val="affffffffff3"/>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Pr="00994782">
        <w:rPr>
          <w:lang w:val="fr-FR"/>
        </w:rPr>
        <w:t>XX/T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2634BC" w:rsidRPr="00A61D48">
        <w:rPr>
          <w:lang w:val="fr-FR"/>
        </w:rPr>
        <w:t>XXXXX</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482AEE">
        <w:t>XXXX</w:t>
      </w:r>
      <w:r w:rsidR="00087A77">
        <w:fldChar w:fldCharType="end"/>
      </w:r>
      <w:bookmarkEnd w:id="7"/>
    </w:p>
    <w:p w:rsidR="00E846C8" w:rsidRPr="00A61D48" w:rsidRDefault="00087A77" w:rsidP="00A952D7">
      <w:pPr>
        <w:pStyle w:val="affffffffff4"/>
        <w:framePr w:wrap="auto"/>
        <w:rPr>
          <w:rFonts w:hAnsi="黑体"/>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AD7104">
        <w:rPr>
          <w:rFonts w:hAnsi="黑体"/>
        </w:rPr>
        <w:t> </w:t>
      </w:r>
      <w:r w:rsidR="00AD7104">
        <w:rPr>
          <w:rFonts w:hAnsi="黑体"/>
        </w:rPr>
        <w:t> </w:t>
      </w:r>
      <w:r w:rsidR="00AD7104">
        <w:rPr>
          <w:rFonts w:hAnsi="黑体"/>
        </w:rPr>
        <w:t> </w:t>
      </w:r>
      <w:r w:rsidR="00AD7104">
        <w:rPr>
          <w:rFonts w:hAnsi="黑体"/>
        </w:rPr>
        <w:t> </w:t>
      </w:r>
      <w:r w:rsidR="00AD7104">
        <w:rPr>
          <w:rFonts w:hAnsi="黑体"/>
        </w:rPr>
        <w:t> </w:t>
      </w:r>
      <w:r w:rsidRPr="001E4882">
        <w:rPr>
          <w:rFonts w:hAnsi="黑体"/>
        </w:rPr>
        <w:fldChar w:fldCharType="end"/>
      </w:r>
      <w:bookmarkEnd w:id="8"/>
    </w:p>
    <w:p w:rsidR="008F70BD" w:rsidRPr="00F77D98" w:rsidRDefault="007439EB" w:rsidP="007B7453">
      <w:pPr>
        <w:spacing w:line="240" w:lineRule="auto"/>
        <w:rPr>
          <w:rFonts w:ascii="黑体" w:eastAsia="黑体" w:hAnsi="黑体"/>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318656B" wp14:editId="49F796C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5481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Pr="00F77D98" w:rsidRDefault="006816A4" w:rsidP="0036429C">
      <w:pPr>
        <w:pStyle w:val="affff6"/>
        <w:framePr w:w="9639" w:h="6976" w:hRule="exact" w:hSpace="0" w:vSpace="0" w:wrap="around" w:hAnchor="page" w:y="6408"/>
        <w:jc w:val="center"/>
        <w:rPr>
          <w:rFonts w:ascii="黑体" w:eastAsia="黑体" w:hAnsi="黑体"/>
          <w:b w:val="0"/>
          <w:bCs w:val="0"/>
          <w:w w:val="100"/>
          <w:lang w:val="fr-FR"/>
        </w:rPr>
      </w:pPr>
    </w:p>
    <w:p w:rsidR="006816A4" w:rsidRDefault="005E631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1B6ED8">
        <w:t>档案仿真复制工作规范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76744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AD7104" w:rsidRPr="00AD7104">
        <w:rPr>
          <w:rFonts w:eastAsia="黑体"/>
          <w:noProof/>
          <w:szCs w:val="28"/>
        </w:rPr>
        <w:t>Specification for archive simulation replication</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B53627">
        <w:rPr>
          <w:rFonts w:eastAsia="黑体" w:hint="eastAsia"/>
          <w:noProof/>
          <w:szCs w:val="28"/>
        </w:rPr>
        <w:t>(</w:t>
      </w:r>
      <w:r w:rsidR="00B53627">
        <w:rPr>
          <w:rFonts w:eastAsia="黑体" w:hint="eastAsia"/>
          <w:noProof/>
          <w:szCs w:val="28"/>
        </w:rPr>
        <w:t>点击此处添加与国际标准一致性程度的标识</w:t>
      </w:r>
      <w:r w:rsidR="00B53627">
        <w:rPr>
          <w:rFonts w:eastAsia="黑体" w:hint="eastAsia"/>
          <w:noProof/>
          <w:szCs w:val="28"/>
        </w:rPr>
        <w:t>)</w:t>
      </w:r>
      <w:r>
        <w:rPr>
          <w:rFonts w:eastAsia="黑体"/>
          <w:noProof/>
          <w:szCs w:val="28"/>
        </w:rPr>
        <w:fldChar w:fldCharType="end"/>
      </w:r>
      <w:bookmarkEnd w:id="11"/>
    </w:p>
    <w:p w:rsidR="00CA7AFD" w:rsidRPr="00AC4D95" w:rsidRDefault="003656D1"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4"/>
              <w:listEntry w:val=" "/>
              <w:listEntry w:val="草案版次选择"/>
              <w:listEntry w:val="（标准起草组讨论稿）"/>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1B6ED8">
        <w:rPr>
          <w:noProof/>
          <w:sz w:val="24"/>
          <w:szCs w:val="28"/>
        </w:rPr>
      </w:r>
      <w:r w:rsidR="00F50D42">
        <w:rPr>
          <w:noProof/>
          <w:sz w:val="24"/>
          <w:szCs w:val="28"/>
        </w:rPr>
        <w:fldChar w:fldCharType="separate"/>
      </w:r>
      <w:r>
        <w:rPr>
          <w:noProof/>
          <w:sz w:val="24"/>
          <w:szCs w:val="28"/>
        </w:rPr>
        <w:fldChar w:fldCharType="end"/>
      </w:r>
      <w:bookmarkEnd w:id="12"/>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CC6C4B">
        <w:rPr>
          <w:rFonts w:hint="eastAsia"/>
          <w:noProof/>
          <w:sz w:val="21"/>
          <w:szCs w:val="28"/>
        </w:rPr>
        <w:t>（本草案完成时间：</w:t>
      </w:r>
      <w:r w:rsidR="00CC6C4B">
        <w:rPr>
          <w:rFonts w:hint="eastAsia"/>
          <w:noProof/>
          <w:sz w:val="21"/>
          <w:szCs w:val="28"/>
        </w:rPr>
        <w:t>2021</w:t>
      </w:r>
      <w:r w:rsidR="00CC6C4B">
        <w:rPr>
          <w:rFonts w:hint="eastAsia"/>
          <w:noProof/>
          <w:sz w:val="21"/>
          <w:szCs w:val="28"/>
        </w:rPr>
        <w:t>年</w:t>
      </w:r>
      <w:r w:rsidR="00CC6C4B">
        <w:rPr>
          <w:rFonts w:hint="eastAsia"/>
          <w:noProof/>
          <w:sz w:val="21"/>
          <w:szCs w:val="28"/>
        </w:rPr>
        <w:t>3</w:t>
      </w:r>
      <w:r w:rsidR="00CC6C4B">
        <w:rPr>
          <w:rFonts w:hint="eastAsia"/>
          <w:noProof/>
          <w:sz w:val="21"/>
          <w:szCs w:val="28"/>
        </w:rPr>
        <w:t>月</w:t>
      </w:r>
      <w:r w:rsidR="00A3351E">
        <w:rPr>
          <w:noProof/>
          <w:sz w:val="21"/>
          <w:szCs w:val="28"/>
        </w:rPr>
        <w:t>1</w:t>
      </w:r>
      <w:r w:rsidR="00167687">
        <w:rPr>
          <w:noProof/>
          <w:sz w:val="21"/>
          <w:szCs w:val="28"/>
        </w:rPr>
        <w:t>9</w:t>
      </w:r>
      <w:r w:rsidR="00CC6C4B">
        <w:rPr>
          <w:rFonts w:hint="eastAsia"/>
          <w:noProof/>
          <w:sz w:val="21"/>
          <w:szCs w:val="28"/>
        </w:rPr>
        <w:t>日）</w:t>
      </w:r>
      <w:r>
        <w:rPr>
          <w:noProof/>
          <w:sz w:val="21"/>
          <w:szCs w:val="28"/>
        </w:rPr>
        <w:fldChar w:fldCharType="end"/>
      </w:r>
      <w:bookmarkEnd w:id="13"/>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F50D42">
        <w:rPr>
          <w:b/>
          <w:noProof/>
          <w:sz w:val="21"/>
          <w:szCs w:val="28"/>
        </w:rPr>
      </w:r>
      <w:r w:rsidR="00F50D42">
        <w:rPr>
          <w:b/>
          <w:noProof/>
          <w:sz w:val="21"/>
          <w:szCs w:val="28"/>
        </w:rPr>
        <w:fldChar w:fldCharType="separate"/>
      </w:r>
      <w:r w:rsidRPr="00A6537A">
        <w:rPr>
          <w:b/>
          <w:noProof/>
          <w:sz w:val="21"/>
          <w:szCs w:val="28"/>
        </w:rPr>
        <w:fldChar w:fldCharType="end"/>
      </w:r>
      <w:bookmarkEnd w:id="14"/>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sidR="00206BB2">
        <w:rPr>
          <w:rFonts w:ascii="黑体"/>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rsidR="007B7453" w:rsidRPr="004D189E" w:rsidRDefault="007B7453" w:rsidP="00E33542">
      <w:pPr>
        <w:pStyle w:val="affffffff5"/>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21"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AD7104">
        <w:rPr>
          <w:rFonts w:hAnsi="黑体" w:hint="eastAsia"/>
          <w:w w:val="100"/>
          <w:sz w:val="28"/>
        </w:rPr>
        <w:t>国家档案</w:t>
      </w:r>
      <w:r w:rsidR="00AD7104">
        <w:rPr>
          <w:rFonts w:hAnsi="黑体"/>
          <w:w w:val="100"/>
          <w:sz w:val="28"/>
        </w:rPr>
        <w:t>局</w:t>
      </w:r>
      <w:r w:rsidRPr="004D189E">
        <w:rPr>
          <w:rFonts w:hAnsi="黑体"/>
          <w:w w:val="100"/>
          <w:sz w:val="28"/>
        </w:rPr>
        <w:fldChar w:fldCharType="end"/>
      </w:r>
      <w:bookmarkEnd w:id="21"/>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DF4A10">
          <w:headerReference w:type="default" r:id="rId8"/>
          <w:footerReference w:type="even" r:id="rId9"/>
          <w:headerReference w:type="first" r:id="rId10"/>
          <w:footerReference w:type="first" r:id="rId11"/>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893A84F" wp14:editId="03ACC77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990A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6F4F90" w:rsidRDefault="006F4F90" w:rsidP="006F4F90">
      <w:pPr>
        <w:pStyle w:val="affffff2"/>
        <w:spacing w:after="360"/>
      </w:pPr>
      <w:bookmarkStart w:id="22" w:name="BookMark1"/>
      <w:bookmarkStart w:id="23" w:name="_Toc65853954"/>
      <w:bookmarkStart w:id="24" w:name="_Toc65855069"/>
      <w:r w:rsidRPr="006F4F90">
        <w:rPr>
          <w:rFonts w:hint="eastAsia"/>
          <w:spacing w:val="320"/>
        </w:rPr>
        <w:lastRenderedPageBreak/>
        <w:t>目</w:t>
      </w:r>
      <w:r>
        <w:rPr>
          <w:rFonts w:hint="eastAsia"/>
        </w:rPr>
        <w:t>次</w:t>
      </w:r>
    </w:p>
    <w:p w:rsidR="00772A97" w:rsidRDefault="006F4F90">
      <w:pPr>
        <w:pStyle w:val="11"/>
        <w:tabs>
          <w:tab w:val="right" w:leader="dot" w:pos="9344"/>
        </w:tabs>
        <w:rPr>
          <w:rFonts w:asciiTheme="minorHAnsi" w:eastAsiaTheme="minorEastAsia" w:hAnsiTheme="minorHAnsi" w:cstheme="minorBidi"/>
          <w:noProof/>
          <w:szCs w:val="22"/>
        </w:rPr>
      </w:pPr>
      <w:r w:rsidRPr="006F4F90">
        <w:fldChar w:fldCharType="begin"/>
      </w:r>
      <w:r w:rsidRPr="006F4F90">
        <w:instrText xml:space="preserve"> TOC \o "1-1" \h \t "标准文件_一级条标题,2,标准文件_附录一级条标题,2," </w:instrText>
      </w:r>
      <w:r w:rsidRPr="006F4F90">
        <w:fldChar w:fldCharType="separate"/>
      </w:r>
      <w:hyperlink w:anchor="_Toc67043548" w:history="1">
        <w:r w:rsidR="00772A97" w:rsidRPr="0080547B">
          <w:rPr>
            <w:rStyle w:val="affffffe"/>
            <w:noProof/>
            <w:spacing w:val="320"/>
          </w:rPr>
          <w:t>前</w:t>
        </w:r>
        <w:r w:rsidR="00772A97" w:rsidRPr="0080547B">
          <w:rPr>
            <w:rStyle w:val="affffffe"/>
            <w:noProof/>
          </w:rPr>
          <w:t>言</w:t>
        </w:r>
        <w:r w:rsidR="00772A97">
          <w:rPr>
            <w:noProof/>
          </w:rPr>
          <w:tab/>
        </w:r>
        <w:r w:rsidR="00772A97">
          <w:rPr>
            <w:noProof/>
          </w:rPr>
          <w:fldChar w:fldCharType="begin"/>
        </w:r>
        <w:r w:rsidR="00772A97">
          <w:rPr>
            <w:noProof/>
          </w:rPr>
          <w:instrText xml:space="preserve"> PAGEREF _Toc67043548 \h </w:instrText>
        </w:r>
        <w:r w:rsidR="00772A97">
          <w:rPr>
            <w:noProof/>
          </w:rPr>
        </w:r>
        <w:r w:rsidR="00772A97">
          <w:rPr>
            <w:noProof/>
          </w:rPr>
          <w:fldChar w:fldCharType="separate"/>
        </w:r>
        <w:r w:rsidR="00772A97">
          <w:rPr>
            <w:noProof/>
          </w:rPr>
          <w:t>III</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49" w:history="1">
        <w:r w:rsidR="00772A97" w:rsidRPr="0080547B">
          <w:rPr>
            <w:rStyle w:val="affffffe"/>
            <w:noProof/>
            <w:spacing w:val="320"/>
          </w:rPr>
          <w:t>引</w:t>
        </w:r>
        <w:r w:rsidR="00772A97" w:rsidRPr="0080547B">
          <w:rPr>
            <w:rStyle w:val="affffffe"/>
            <w:noProof/>
          </w:rPr>
          <w:t>言</w:t>
        </w:r>
        <w:r w:rsidR="00772A97">
          <w:rPr>
            <w:noProof/>
          </w:rPr>
          <w:tab/>
        </w:r>
        <w:r w:rsidR="00772A97">
          <w:rPr>
            <w:noProof/>
          </w:rPr>
          <w:fldChar w:fldCharType="begin"/>
        </w:r>
        <w:r w:rsidR="00772A97">
          <w:rPr>
            <w:noProof/>
          </w:rPr>
          <w:instrText xml:space="preserve"> PAGEREF _Toc67043549 \h </w:instrText>
        </w:r>
        <w:r w:rsidR="00772A97">
          <w:rPr>
            <w:noProof/>
          </w:rPr>
        </w:r>
        <w:r w:rsidR="00772A97">
          <w:rPr>
            <w:noProof/>
          </w:rPr>
          <w:fldChar w:fldCharType="separate"/>
        </w:r>
        <w:r w:rsidR="00772A97">
          <w:rPr>
            <w:noProof/>
          </w:rPr>
          <w:t>IV</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50" w:history="1">
        <w:r w:rsidR="00772A97" w:rsidRPr="0080547B">
          <w:rPr>
            <w:rStyle w:val="affffffe"/>
            <w:noProof/>
          </w:rPr>
          <w:t>1 范围</w:t>
        </w:r>
        <w:r w:rsidR="00772A97">
          <w:rPr>
            <w:noProof/>
          </w:rPr>
          <w:tab/>
        </w:r>
        <w:r w:rsidR="00772A97">
          <w:rPr>
            <w:noProof/>
          </w:rPr>
          <w:fldChar w:fldCharType="begin"/>
        </w:r>
        <w:r w:rsidR="00772A97">
          <w:rPr>
            <w:noProof/>
          </w:rPr>
          <w:instrText xml:space="preserve"> PAGEREF _Toc67043550 \h </w:instrText>
        </w:r>
        <w:r w:rsidR="00772A97">
          <w:rPr>
            <w:noProof/>
          </w:rPr>
        </w:r>
        <w:r w:rsidR="00772A97">
          <w:rPr>
            <w:noProof/>
          </w:rPr>
          <w:fldChar w:fldCharType="separate"/>
        </w:r>
        <w:r w:rsidR="00772A97">
          <w:rPr>
            <w:noProof/>
          </w:rPr>
          <w:t>1</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51" w:history="1">
        <w:r w:rsidR="00772A97" w:rsidRPr="0080547B">
          <w:rPr>
            <w:rStyle w:val="affffffe"/>
            <w:noProof/>
          </w:rPr>
          <w:t>2 规范性引用文件</w:t>
        </w:r>
        <w:r w:rsidR="00772A97">
          <w:rPr>
            <w:noProof/>
          </w:rPr>
          <w:tab/>
        </w:r>
        <w:r w:rsidR="00772A97">
          <w:rPr>
            <w:noProof/>
          </w:rPr>
          <w:fldChar w:fldCharType="begin"/>
        </w:r>
        <w:r w:rsidR="00772A97">
          <w:rPr>
            <w:noProof/>
          </w:rPr>
          <w:instrText xml:space="preserve"> PAGEREF _Toc67043551 \h </w:instrText>
        </w:r>
        <w:r w:rsidR="00772A97">
          <w:rPr>
            <w:noProof/>
          </w:rPr>
        </w:r>
        <w:r w:rsidR="00772A97">
          <w:rPr>
            <w:noProof/>
          </w:rPr>
          <w:fldChar w:fldCharType="separate"/>
        </w:r>
        <w:r w:rsidR="00772A97">
          <w:rPr>
            <w:noProof/>
          </w:rPr>
          <w:t>1</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52" w:history="1">
        <w:r w:rsidR="00772A97" w:rsidRPr="0080547B">
          <w:rPr>
            <w:rStyle w:val="affffffe"/>
            <w:noProof/>
          </w:rPr>
          <w:t>3 术语和定义</w:t>
        </w:r>
        <w:r w:rsidR="00772A97">
          <w:rPr>
            <w:noProof/>
          </w:rPr>
          <w:tab/>
        </w:r>
        <w:r w:rsidR="00772A97">
          <w:rPr>
            <w:noProof/>
          </w:rPr>
          <w:fldChar w:fldCharType="begin"/>
        </w:r>
        <w:r w:rsidR="00772A97">
          <w:rPr>
            <w:noProof/>
          </w:rPr>
          <w:instrText xml:space="preserve"> PAGEREF _Toc67043552 \h </w:instrText>
        </w:r>
        <w:r w:rsidR="00772A97">
          <w:rPr>
            <w:noProof/>
          </w:rPr>
        </w:r>
        <w:r w:rsidR="00772A97">
          <w:rPr>
            <w:noProof/>
          </w:rPr>
          <w:fldChar w:fldCharType="separate"/>
        </w:r>
        <w:r w:rsidR="00772A97">
          <w:rPr>
            <w:noProof/>
          </w:rPr>
          <w:t>1</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53" w:history="1">
        <w:r w:rsidR="00772A97" w:rsidRPr="0080547B">
          <w:rPr>
            <w:rStyle w:val="affffffe"/>
            <w:noProof/>
          </w:rPr>
          <w:t>4 总则</w:t>
        </w:r>
        <w:r w:rsidR="00772A97">
          <w:rPr>
            <w:noProof/>
          </w:rPr>
          <w:tab/>
        </w:r>
        <w:r w:rsidR="00772A97">
          <w:rPr>
            <w:noProof/>
          </w:rPr>
          <w:fldChar w:fldCharType="begin"/>
        </w:r>
        <w:r w:rsidR="00772A97">
          <w:rPr>
            <w:noProof/>
          </w:rPr>
          <w:instrText xml:space="preserve"> PAGEREF _Toc67043553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54" w:history="1">
        <w:r w:rsidR="00772A97" w:rsidRPr="0080547B">
          <w:rPr>
            <w:rStyle w:val="affffffe"/>
            <w:noProof/>
            <w14:scene3d>
              <w14:camera w14:prst="orthographicFront"/>
              <w14:lightRig w14:rig="threePt" w14:dir="t">
                <w14:rot w14:lat="0" w14:lon="0" w14:rev="0"/>
              </w14:lightRig>
            </w14:scene3d>
          </w:rPr>
          <w:t>4.1</w:t>
        </w:r>
        <w:r w:rsidR="00772A97" w:rsidRPr="0080547B">
          <w:rPr>
            <w:rStyle w:val="affffffe"/>
            <w:noProof/>
          </w:rPr>
          <w:t xml:space="preserve"> 保护原件</w:t>
        </w:r>
        <w:r w:rsidR="00772A97">
          <w:rPr>
            <w:noProof/>
          </w:rPr>
          <w:tab/>
        </w:r>
        <w:r w:rsidR="00772A97">
          <w:rPr>
            <w:noProof/>
          </w:rPr>
          <w:fldChar w:fldCharType="begin"/>
        </w:r>
        <w:r w:rsidR="00772A97">
          <w:rPr>
            <w:noProof/>
          </w:rPr>
          <w:instrText xml:space="preserve"> PAGEREF _Toc67043554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55" w:history="1">
        <w:r w:rsidR="00772A97" w:rsidRPr="0080547B">
          <w:rPr>
            <w:rStyle w:val="affffffe"/>
            <w:noProof/>
            <w14:scene3d>
              <w14:camera w14:prst="orthographicFront"/>
              <w14:lightRig w14:rig="threePt" w14:dir="t">
                <w14:rot w14:lat="0" w14:lon="0" w14:rev="0"/>
              </w14:lightRig>
            </w14:scene3d>
          </w:rPr>
          <w:t>4.2</w:t>
        </w:r>
        <w:r w:rsidR="00772A97" w:rsidRPr="0080547B">
          <w:rPr>
            <w:rStyle w:val="affffffe"/>
            <w:noProof/>
          </w:rPr>
          <w:t xml:space="preserve"> 仿制逼真</w:t>
        </w:r>
        <w:r w:rsidR="00772A97">
          <w:rPr>
            <w:noProof/>
          </w:rPr>
          <w:tab/>
        </w:r>
        <w:r w:rsidR="00772A97">
          <w:rPr>
            <w:noProof/>
          </w:rPr>
          <w:fldChar w:fldCharType="begin"/>
        </w:r>
        <w:r w:rsidR="00772A97">
          <w:rPr>
            <w:noProof/>
          </w:rPr>
          <w:instrText xml:space="preserve"> PAGEREF _Toc67043555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56" w:history="1">
        <w:r w:rsidR="00772A97" w:rsidRPr="0080547B">
          <w:rPr>
            <w:rStyle w:val="affffffe"/>
            <w:noProof/>
            <w14:scene3d>
              <w14:camera w14:prst="orthographicFront"/>
              <w14:lightRig w14:rig="threePt" w14:dir="t">
                <w14:rot w14:lat="0" w14:lon="0" w14:rev="0"/>
              </w14:lightRig>
            </w14:scene3d>
          </w:rPr>
          <w:t>4.3</w:t>
        </w:r>
        <w:r w:rsidR="00772A97" w:rsidRPr="0080547B">
          <w:rPr>
            <w:rStyle w:val="affffffe"/>
            <w:noProof/>
          </w:rPr>
          <w:t xml:space="preserve"> 满足利用</w:t>
        </w:r>
        <w:r w:rsidR="00772A97">
          <w:rPr>
            <w:noProof/>
          </w:rPr>
          <w:tab/>
        </w:r>
        <w:r w:rsidR="00772A97">
          <w:rPr>
            <w:noProof/>
          </w:rPr>
          <w:fldChar w:fldCharType="begin"/>
        </w:r>
        <w:r w:rsidR="00772A97">
          <w:rPr>
            <w:noProof/>
          </w:rPr>
          <w:instrText xml:space="preserve"> PAGEREF _Toc67043556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57" w:history="1">
        <w:r w:rsidR="00772A97" w:rsidRPr="0080547B">
          <w:rPr>
            <w:rStyle w:val="affffffe"/>
            <w:noProof/>
          </w:rPr>
          <w:t>5 工作组织</w:t>
        </w:r>
        <w:r w:rsidR="00772A97">
          <w:rPr>
            <w:noProof/>
          </w:rPr>
          <w:tab/>
        </w:r>
        <w:r w:rsidR="00772A97">
          <w:rPr>
            <w:noProof/>
          </w:rPr>
          <w:fldChar w:fldCharType="begin"/>
        </w:r>
        <w:r w:rsidR="00772A97">
          <w:rPr>
            <w:noProof/>
          </w:rPr>
          <w:instrText xml:space="preserve"> PAGEREF _Toc67043557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58" w:history="1">
        <w:r w:rsidR="00772A97" w:rsidRPr="0080547B">
          <w:rPr>
            <w:rStyle w:val="affffffe"/>
            <w:noProof/>
            <w14:scene3d>
              <w14:camera w14:prst="orthographicFront"/>
              <w14:lightRig w14:rig="threePt" w14:dir="t">
                <w14:rot w14:lat="0" w14:lon="0" w14:rev="0"/>
              </w14:lightRig>
            </w14:scene3d>
          </w:rPr>
          <w:t>5.1</w:t>
        </w:r>
        <w:r w:rsidR="00772A97" w:rsidRPr="0080547B">
          <w:rPr>
            <w:rStyle w:val="affffffe"/>
            <w:noProof/>
          </w:rPr>
          <w:t xml:space="preserve"> 岗位及人员</w:t>
        </w:r>
        <w:r w:rsidR="00772A97">
          <w:rPr>
            <w:noProof/>
          </w:rPr>
          <w:tab/>
        </w:r>
        <w:r w:rsidR="00772A97">
          <w:rPr>
            <w:noProof/>
          </w:rPr>
          <w:fldChar w:fldCharType="begin"/>
        </w:r>
        <w:r w:rsidR="00772A97">
          <w:rPr>
            <w:noProof/>
          </w:rPr>
          <w:instrText xml:space="preserve"> PAGEREF _Toc67043558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59" w:history="1">
        <w:r w:rsidR="00772A97" w:rsidRPr="0080547B">
          <w:rPr>
            <w:rStyle w:val="affffffe"/>
            <w:noProof/>
            <w14:scene3d>
              <w14:camera w14:prst="orthographicFront"/>
              <w14:lightRig w14:rig="threePt" w14:dir="t">
                <w14:rot w14:lat="0" w14:lon="0" w14:rev="0"/>
              </w14:lightRig>
            </w14:scene3d>
          </w:rPr>
          <w:t>5.2</w:t>
        </w:r>
        <w:r w:rsidR="00772A97" w:rsidRPr="0080547B">
          <w:rPr>
            <w:rStyle w:val="affffffe"/>
            <w:noProof/>
          </w:rPr>
          <w:t xml:space="preserve"> 工作场地</w:t>
        </w:r>
        <w:r w:rsidR="00772A97">
          <w:rPr>
            <w:noProof/>
          </w:rPr>
          <w:tab/>
        </w:r>
        <w:r w:rsidR="00772A97">
          <w:rPr>
            <w:noProof/>
          </w:rPr>
          <w:fldChar w:fldCharType="begin"/>
        </w:r>
        <w:r w:rsidR="00772A97">
          <w:rPr>
            <w:noProof/>
          </w:rPr>
          <w:instrText xml:space="preserve"> PAGEREF _Toc67043559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60" w:history="1">
        <w:r w:rsidR="00772A97" w:rsidRPr="0080547B">
          <w:rPr>
            <w:rStyle w:val="affffffe"/>
            <w:noProof/>
            <w14:scene3d>
              <w14:camera w14:prst="orthographicFront"/>
              <w14:lightRig w14:rig="threePt" w14:dir="t">
                <w14:rot w14:lat="0" w14:lon="0" w14:rev="0"/>
              </w14:lightRig>
            </w14:scene3d>
          </w:rPr>
          <w:t>5.3</w:t>
        </w:r>
        <w:r w:rsidR="00772A97" w:rsidRPr="0080547B">
          <w:rPr>
            <w:rStyle w:val="affffffe"/>
            <w:noProof/>
          </w:rPr>
          <w:t xml:space="preserve"> 工作方案</w:t>
        </w:r>
        <w:r w:rsidR="00772A97">
          <w:rPr>
            <w:noProof/>
          </w:rPr>
          <w:tab/>
        </w:r>
        <w:r w:rsidR="00772A97">
          <w:rPr>
            <w:noProof/>
          </w:rPr>
          <w:fldChar w:fldCharType="begin"/>
        </w:r>
        <w:r w:rsidR="00772A97">
          <w:rPr>
            <w:noProof/>
          </w:rPr>
          <w:instrText xml:space="preserve"> PAGEREF _Toc67043560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61" w:history="1">
        <w:r w:rsidR="00772A97" w:rsidRPr="0080547B">
          <w:rPr>
            <w:rStyle w:val="affffffe"/>
            <w:noProof/>
          </w:rPr>
          <w:t>6 管理制度</w:t>
        </w:r>
        <w:r w:rsidR="00772A97">
          <w:rPr>
            <w:noProof/>
          </w:rPr>
          <w:tab/>
        </w:r>
        <w:r w:rsidR="00772A97">
          <w:rPr>
            <w:noProof/>
          </w:rPr>
          <w:fldChar w:fldCharType="begin"/>
        </w:r>
        <w:r w:rsidR="00772A97">
          <w:rPr>
            <w:noProof/>
          </w:rPr>
          <w:instrText xml:space="preserve"> PAGEREF _Toc67043561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62" w:history="1">
        <w:r w:rsidR="00772A97" w:rsidRPr="0080547B">
          <w:rPr>
            <w:rStyle w:val="affffffe"/>
            <w:noProof/>
            <w14:scene3d>
              <w14:camera w14:prst="orthographicFront"/>
              <w14:lightRig w14:rig="threePt" w14:dir="t">
                <w14:rot w14:lat="0" w14:lon="0" w14:rev="0"/>
              </w14:lightRig>
            </w14:scene3d>
          </w:rPr>
          <w:t>6.1</w:t>
        </w:r>
        <w:r w:rsidR="00772A97" w:rsidRPr="0080547B">
          <w:rPr>
            <w:rStyle w:val="affffffe"/>
            <w:noProof/>
          </w:rPr>
          <w:t xml:space="preserve"> 基本要求</w:t>
        </w:r>
        <w:r w:rsidR="00772A97">
          <w:rPr>
            <w:noProof/>
          </w:rPr>
          <w:tab/>
        </w:r>
        <w:r w:rsidR="00772A97">
          <w:rPr>
            <w:noProof/>
          </w:rPr>
          <w:fldChar w:fldCharType="begin"/>
        </w:r>
        <w:r w:rsidR="00772A97">
          <w:rPr>
            <w:noProof/>
          </w:rPr>
          <w:instrText xml:space="preserve"> PAGEREF _Toc67043562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63" w:history="1">
        <w:r w:rsidR="00772A97" w:rsidRPr="0080547B">
          <w:rPr>
            <w:rStyle w:val="affffffe"/>
            <w:noProof/>
            <w14:scene3d>
              <w14:camera w14:prst="orthographicFront"/>
              <w14:lightRig w14:rig="threePt" w14:dir="t">
                <w14:rot w14:lat="0" w14:lon="0" w14:rev="0"/>
              </w14:lightRig>
            </w14:scene3d>
          </w:rPr>
          <w:t>6.2</w:t>
        </w:r>
        <w:r w:rsidR="00772A97" w:rsidRPr="0080547B">
          <w:rPr>
            <w:rStyle w:val="affffffe"/>
            <w:noProof/>
          </w:rPr>
          <w:t xml:space="preserve"> 岗位管理</w:t>
        </w:r>
        <w:r w:rsidR="00772A97">
          <w:rPr>
            <w:noProof/>
          </w:rPr>
          <w:tab/>
        </w:r>
        <w:r w:rsidR="00772A97">
          <w:rPr>
            <w:noProof/>
          </w:rPr>
          <w:fldChar w:fldCharType="begin"/>
        </w:r>
        <w:r w:rsidR="00772A97">
          <w:rPr>
            <w:noProof/>
          </w:rPr>
          <w:instrText xml:space="preserve"> PAGEREF _Toc67043563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64" w:history="1">
        <w:r w:rsidR="00772A97" w:rsidRPr="0080547B">
          <w:rPr>
            <w:rStyle w:val="affffffe"/>
            <w:noProof/>
            <w14:scene3d>
              <w14:camera w14:prst="orthographicFront"/>
              <w14:lightRig w14:rig="threePt" w14:dir="t">
                <w14:rot w14:lat="0" w14:lon="0" w14:rev="0"/>
              </w14:lightRig>
            </w14:scene3d>
          </w:rPr>
          <w:t>6.3</w:t>
        </w:r>
        <w:r w:rsidR="00772A97" w:rsidRPr="0080547B">
          <w:rPr>
            <w:rStyle w:val="affffffe"/>
            <w:noProof/>
          </w:rPr>
          <w:t xml:space="preserve"> 人员管理</w:t>
        </w:r>
        <w:r w:rsidR="00772A97">
          <w:rPr>
            <w:noProof/>
          </w:rPr>
          <w:tab/>
        </w:r>
        <w:r w:rsidR="00772A97">
          <w:rPr>
            <w:noProof/>
          </w:rPr>
          <w:fldChar w:fldCharType="begin"/>
        </w:r>
        <w:r w:rsidR="00772A97">
          <w:rPr>
            <w:noProof/>
          </w:rPr>
          <w:instrText xml:space="preserve"> PAGEREF _Toc67043564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65" w:history="1">
        <w:r w:rsidR="00772A97" w:rsidRPr="0080547B">
          <w:rPr>
            <w:rStyle w:val="affffffe"/>
            <w:noProof/>
            <w14:scene3d>
              <w14:camera w14:prst="orthographicFront"/>
              <w14:lightRig w14:rig="threePt" w14:dir="t">
                <w14:rot w14:lat="0" w14:lon="0" w14:rev="0"/>
              </w14:lightRig>
            </w14:scene3d>
          </w:rPr>
          <w:t>6.4</w:t>
        </w:r>
        <w:r w:rsidR="00772A97" w:rsidRPr="0080547B">
          <w:rPr>
            <w:rStyle w:val="affffffe"/>
            <w:noProof/>
          </w:rPr>
          <w:t xml:space="preserve"> 场地管理</w:t>
        </w:r>
        <w:r w:rsidR="00772A97">
          <w:rPr>
            <w:noProof/>
          </w:rPr>
          <w:tab/>
        </w:r>
        <w:r w:rsidR="00772A97">
          <w:rPr>
            <w:noProof/>
          </w:rPr>
          <w:fldChar w:fldCharType="begin"/>
        </w:r>
        <w:r w:rsidR="00772A97">
          <w:rPr>
            <w:noProof/>
          </w:rPr>
          <w:instrText xml:space="preserve"> PAGEREF _Toc67043565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66" w:history="1">
        <w:r w:rsidR="00772A97" w:rsidRPr="0080547B">
          <w:rPr>
            <w:rStyle w:val="affffffe"/>
            <w:noProof/>
            <w14:scene3d>
              <w14:camera w14:prst="orthographicFront"/>
              <w14:lightRig w14:rig="threePt" w14:dir="t">
                <w14:rot w14:lat="0" w14:lon="0" w14:rev="0"/>
              </w14:lightRig>
            </w14:scene3d>
          </w:rPr>
          <w:t>6.5</w:t>
        </w:r>
        <w:r w:rsidR="00772A97" w:rsidRPr="0080547B">
          <w:rPr>
            <w:rStyle w:val="affffffe"/>
            <w:noProof/>
          </w:rPr>
          <w:t xml:space="preserve"> 设备管理</w:t>
        </w:r>
        <w:r w:rsidR="00772A97">
          <w:rPr>
            <w:noProof/>
          </w:rPr>
          <w:tab/>
        </w:r>
        <w:r w:rsidR="00772A97">
          <w:rPr>
            <w:noProof/>
          </w:rPr>
          <w:fldChar w:fldCharType="begin"/>
        </w:r>
        <w:r w:rsidR="00772A97">
          <w:rPr>
            <w:noProof/>
          </w:rPr>
          <w:instrText xml:space="preserve"> PAGEREF _Toc67043566 \h </w:instrText>
        </w:r>
        <w:r w:rsidR="00772A97">
          <w:rPr>
            <w:noProof/>
          </w:rPr>
        </w:r>
        <w:r w:rsidR="00772A97">
          <w:rPr>
            <w:noProof/>
          </w:rPr>
          <w:fldChar w:fldCharType="separate"/>
        </w:r>
        <w:r w:rsidR="00772A97">
          <w:rPr>
            <w:noProof/>
          </w:rPr>
          <w:t>2</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67" w:history="1">
        <w:r w:rsidR="00772A97" w:rsidRPr="0080547B">
          <w:rPr>
            <w:rStyle w:val="affffffe"/>
            <w:noProof/>
            <w14:scene3d>
              <w14:camera w14:prst="orthographicFront"/>
              <w14:lightRig w14:rig="threePt" w14:dir="t">
                <w14:rot w14:lat="0" w14:lon="0" w14:rev="0"/>
              </w14:lightRig>
            </w14:scene3d>
          </w:rPr>
          <w:t>6.6</w:t>
        </w:r>
        <w:r w:rsidR="00772A97" w:rsidRPr="0080547B">
          <w:rPr>
            <w:rStyle w:val="affffffe"/>
            <w:noProof/>
          </w:rPr>
          <w:t xml:space="preserve"> 档案原件和仿真复制件管理</w:t>
        </w:r>
        <w:r w:rsidR="00772A97">
          <w:rPr>
            <w:noProof/>
          </w:rPr>
          <w:tab/>
        </w:r>
        <w:r w:rsidR="00772A97">
          <w:rPr>
            <w:noProof/>
          </w:rPr>
          <w:fldChar w:fldCharType="begin"/>
        </w:r>
        <w:r w:rsidR="00772A97">
          <w:rPr>
            <w:noProof/>
          </w:rPr>
          <w:instrText xml:space="preserve"> PAGEREF _Toc67043567 \h </w:instrText>
        </w:r>
        <w:r w:rsidR="00772A97">
          <w:rPr>
            <w:noProof/>
          </w:rPr>
        </w:r>
        <w:r w:rsidR="00772A97">
          <w:rPr>
            <w:noProof/>
          </w:rPr>
          <w:fldChar w:fldCharType="separate"/>
        </w:r>
        <w:r w:rsidR="00772A97">
          <w:rPr>
            <w:noProof/>
          </w:rPr>
          <w:t>3</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68" w:history="1">
        <w:r w:rsidR="00772A97" w:rsidRPr="0080547B">
          <w:rPr>
            <w:rStyle w:val="affffffe"/>
            <w:noProof/>
            <w14:scene3d>
              <w14:camera w14:prst="orthographicFront"/>
              <w14:lightRig w14:rig="threePt" w14:dir="t">
                <w14:rot w14:lat="0" w14:lon="0" w14:rev="0"/>
              </w14:lightRig>
            </w14:scene3d>
          </w:rPr>
          <w:t>6.7</w:t>
        </w:r>
        <w:r w:rsidR="00772A97" w:rsidRPr="0080547B">
          <w:rPr>
            <w:rStyle w:val="affffffe"/>
            <w:noProof/>
          </w:rPr>
          <w:t xml:space="preserve"> 耗材管理</w:t>
        </w:r>
        <w:r w:rsidR="00772A97">
          <w:rPr>
            <w:noProof/>
          </w:rPr>
          <w:tab/>
        </w:r>
        <w:r w:rsidR="00772A97">
          <w:rPr>
            <w:noProof/>
          </w:rPr>
          <w:fldChar w:fldCharType="begin"/>
        </w:r>
        <w:r w:rsidR="00772A97">
          <w:rPr>
            <w:noProof/>
          </w:rPr>
          <w:instrText xml:space="preserve"> PAGEREF _Toc67043568 \h </w:instrText>
        </w:r>
        <w:r w:rsidR="00772A97">
          <w:rPr>
            <w:noProof/>
          </w:rPr>
        </w:r>
        <w:r w:rsidR="00772A97">
          <w:rPr>
            <w:noProof/>
          </w:rPr>
          <w:fldChar w:fldCharType="separate"/>
        </w:r>
        <w:r w:rsidR="00772A97">
          <w:rPr>
            <w:noProof/>
          </w:rPr>
          <w:t>3</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69" w:history="1">
        <w:r w:rsidR="00772A97" w:rsidRPr="0080547B">
          <w:rPr>
            <w:rStyle w:val="affffffe"/>
            <w:noProof/>
            <w14:scene3d>
              <w14:camera w14:prst="orthographicFront"/>
              <w14:lightRig w14:rig="threePt" w14:dir="t">
                <w14:rot w14:lat="0" w14:lon="0" w14:rev="0"/>
              </w14:lightRig>
            </w14:scene3d>
          </w:rPr>
          <w:t>6.8</w:t>
        </w:r>
        <w:r w:rsidR="00772A97" w:rsidRPr="0080547B">
          <w:rPr>
            <w:rStyle w:val="affffffe"/>
            <w:noProof/>
          </w:rPr>
          <w:t xml:space="preserve"> 数据管理</w:t>
        </w:r>
        <w:r w:rsidR="00772A97">
          <w:rPr>
            <w:noProof/>
          </w:rPr>
          <w:tab/>
        </w:r>
        <w:r w:rsidR="00772A97">
          <w:rPr>
            <w:noProof/>
          </w:rPr>
          <w:fldChar w:fldCharType="begin"/>
        </w:r>
        <w:r w:rsidR="00772A97">
          <w:rPr>
            <w:noProof/>
          </w:rPr>
          <w:instrText xml:space="preserve"> PAGEREF _Toc67043569 \h </w:instrText>
        </w:r>
        <w:r w:rsidR="00772A97">
          <w:rPr>
            <w:noProof/>
          </w:rPr>
        </w:r>
        <w:r w:rsidR="00772A97">
          <w:rPr>
            <w:noProof/>
          </w:rPr>
          <w:fldChar w:fldCharType="separate"/>
        </w:r>
        <w:r w:rsidR="00772A97">
          <w:rPr>
            <w:noProof/>
          </w:rPr>
          <w:t>3</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70" w:history="1">
        <w:r w:rsidR="00772A97" w:rsidRPr="0080547B">
          <w:rPr>
            <w:rStyle w:val="affffffe"/>
            <w:noProof/>
            <w14:scene3d>
              <w14:camera w14:prst="orthographicFront"/>
              <w14:lightRig w14:rig="threePt" w14:dir="t">
                <w14:rot w14:lat="0" w14:lon="0" w14:rev="0"/>
              </w14:lightRig>
            </w14:scene3d>
          </w:rPr>
          <w:t>6.9</w:t>
        </w:r>
        <w:r w:rsidR="00772A97" w:rsidRPr="0080547B">
          <w:rPr>
            <w:rStyle w:val="affffffe"/>
            <w:noProof/>
          </w:rPr>
          <w:t xml:space="preserve"> 工作台账管理</w:t>
        </w:r>
        <w:r w:rsidR="00772A97">
          <w:rPr>
            <w:noProof/>
          </w:rPr>
          <w:tab/>
        </w:r>
        <w:r w:rsidR="00772A97">
          <w:rPr>
            <w:noProof/>
          </w:rPr>
          <w:fldChar w:fldCharType="begin"/>
        </w:r>
        <w:r w:rsidR="00772A97">
          <w:rPr>
            <w:noProof/>
          </w:rPr>
          <w:instrText xml:space="preserve"> PAGEREF _Toc67043570 \h </w:instrText>
        </w:r>
        <w:r w:rsidR="00772A97">
          <w:rPr>
            <w:noProof/>
          </w:rPr>
        </w:r>
        <w:r w:rsidR="00772A97">
          <w:rPr>
            <w:noProof/>
          </w:rPr>
          <w:fldChar w:fldCharType="separate"/>
        </w:r>
        <w:r w:rsidR="00772A97">
          <w:rPr>
            <w:noProof/>
          </w:rPr>
          <w:t>3</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71" w:history="1">
        <w:r w:rsidR="00772A97" w:rsidRPr="0080547B">
          <w:rPr>
            <w:rStyle w:val="affffffe"/>
            <w:noProof/>
          </w:rPr>
          <w:t>7 工作流程</w:t>
        </w:r>
        <w:r w:rsidR="00772A97">
          <w:rPr>
            <w:noProof/>
          </w:rPr>
          <w:tab/>
        </w:r>
        <w:r w:rsidR="00772A97">
          <w:rPr>
            <w:noProof/>
          </w:rPr>
          <w:fldChar w:fldCharType="begin"/>
        </w:r>
        <w:r w:rsidR="00772A97">
          <w:rPr>
            <w:noProof/>
          </w:rPr>
          <w:instrText xml:space="preserve"> PAGEREF _Toc67043571 \h </w:instrText>
        </w:r>
        <w:r w:rsidR="00772A97">
          <w:rPr>
            <w:noProof/>
          </w:rPr>
        </w:r>
        <w:r w:rsidR="00772A97">
          <w:rPr>
            <w:noProof/>
          </w:rPr>
          <w:fldChar w:fldCharType="separate"/>
        </w:r>
        <w:r w:rsidR="00772A97">
          <w:rPr>
            <w:noProof/>
          </w:rPr>
          <w:t>3</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72" w:history="1">
        <w:r w:rsidR="00772A97" w:rsidRPr="0080547B">
          <w:rPr>
            <w:rStyle w:val="affffffe"/>
            <w:noProof/>
            <w14:scene3d>
              <w14:camera w14:prst="orthographicFront"/>
              <w14:lightRig w14:rig="threePt" w14:dir="t">
                <w14:rot w14:lat="0" w14:lon="0" w14:rev="0"/>
              </w14:lightRig>
            </w14:scene3d>
          </w:rPr>
          <w:t>7.1</w:t>
        </w:r>
        <w:r w:rsidR="00772A97" w:rsidRPr="0080547B">
          <w:rPr>
            <w:rStyle w:val="affffffe"/>
            <w:noProof/>
          </w:rPr>
          <w:t xml:space="preserve"> 流程</w:t>
        </w:r>
        <w:r w:rsidR="00772A97">
          <w:rPr>
            <w:noProof/>
          </w:rPr>
          <w:tab/>
        </w:r>
        <w:r w:rsidR="00772A97">
          <w:rPr>
            <w:noProof/>
          </w:rPr>
          <w:fldChar w:fldCharType="begin"/>
        </w:r>
        <w:r w:rsidR="00772A97">
          <w:rPr>
            <w:noProof/>
          </w:rPr>
          <w:instrText xml:space="preserve"> PAGEREF _Toc67043572 \h </w:instrText>
        </w:r>
        <w:r w:rsidR="00772A97">
          <w:rPr>
            <w:noProof/>
          </w:rPr>
        </w:r>
        <w:r w:rsidR="00772A97">
          <w:rPr>
            <w:noProof/>
          </w:rPr>
          <w:fldChar w:fldCharType="separate"/>
        </w:r>
        <w:r w:rsidR="00772A97">
          <w:rPr>
            <w:noProof/>
          </w:rPr>
          <w:t>3</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73" w:history="1">
        <w:r w:rsidR="00772A97" w:rsidRPr="0080547B">
          <w:rPr>
            <w:rStyle w:val="affffffe"/>
            <w:noProof/>
            <w14:scene3d>
              <w14:camera w14:prst="orthographicFront"/>
              <w14:lightRig w14:rig="threePt" w14:dir="t">
                <w14:rot w14:lat="0" w14:lon="0" w14:rev="0"/>
              </w14:lightRig>
            </w14:scene3d>
          </w:rPr>
          <w:t>7.2</w:t>
        </w:r>
        <w:r w:rsidR="00772A97" w:rsidRPr="0080547B">
          <w:rPr>
            <w:rStyle w:val="affffffe"/>
            <w:noProof/>
          </w:rPr>
          <w:t xml:space="preserve"> 审批</w:t>
        </w:r>
        <w:r w:rsidR="00772A97">
          <w:rPr>
            <w:noProof/>
          </w:rPr>
          <w:tab/>
        </w:r>
        <w:r w:rsidR="00772A97">
          <w:rPr>
            <w:noProof/>
          </w:rPr>
          <w:fldChar w:fldCharType="begin"/>
        </w:r>
        <w:r w:rsidR="00772A97">
          <w:rPr>
            <w:noProof/>
          </w:rPr>
          <w:instrText xml:space="preserve"> PAGEREF _Toc67043573 \h </w:instrText>
        </w:r>
        <w:r w:rsidR="00772A97">
          <w:rPr>
            <w:noProof/>
          </w:rPr>
        </w:r>
        <w:r w:rsidR="00772A97">
          <w:rPr>
            <w:noProof/>
          </w:rPr>
          <w:fldChar w:fldCharType="separate"/>
        </w:r>
        <w:r w:rsidR="00772A97">
          <w:rPr>
            <w:noProof/>
          </w:rPr>
          <w:t>4</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74" w:history="1">
        <w:r w:rsidR="00772A97" w:rsidRPr="0080547B">
          <w:rPr>
            <w:rStyle w:val="affffffe"/>
            <w:noProof/>
            <w14:scene3d>
              <w14:camera w14:prst="orthographicFront"/>
              <w14:lightRig w14:rig="threePt" w14:dir="t">
                <w14:rot w14:lat="0" w14:lon="0" w14:rev="0"/>
              </w14:lightRig>
            </w14:scene3d>
          </w:rPr>
          <w:t>7.3</w:t>
        </w:r>
        <w:r w:rsidR="00772A97" w:rsidRPr="0080547B">
          <w:rPr>
            <w:rStyle w:val="affffffe"/>
            <w:noProof/>
          </w:rPr>
          <w:t xml:space="preserve"> 记录</w:t>
        </w:r>
        <w:r w:rsidR="00772A97">
          <w:rPr>
            <w:noProof/>
          </w:rPr>
          <w:tab/>
        </w:r>
        <w:r w:rsidR="00772A97">
          <w:rPr>
            <w:noProof/>
          </w:rPr>
          <w:fldChar w:fldCharType="begin"/>
        </w:r>
        <w:r w:rsidR="00772A97">
          <w:rPr>
            <w:noProof/>
          </w:rPr>
          <w:instrText xml:space="preserve"> PAGEREF _Toc67043574 \h </w:instrText>
        </w:r>
        <w:r w:rsidR="00772A97">
          <w:rPr>
            <w:noProof/>
          </w:rPr>
        </w:r>
        <w:r w:rsidR="00772A97">
          <w:rPr>
            <w:noProof/>
          </w:rPr>
          <w:fldChar w:fldCharType="separate"/>
        </w:r>
        <w:r w:rsidR="00772A97">
          <w:rPr>
            <w:noProof/>
          </w:rPr>
          <w:t>4</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75" w:history="1">
        <w:r w:rsidR="00772A97" w:rsidRPr="0080547B">
          <w:rPr>
            <w:rStyle w:val="affffffe"/>
            <w:noProof/>
            <w14:scene3d>
              <w14:camera w14:prst="orthographicFront"/>
              <w14:lightRig w14:rig="threePt" w14:dir="t">
                <w14:rot w14:lat="0" w14:lon="0" w14:rev="0"/>
              </w14:lightRig>
            </w14:scene3d>
          </w:rPr>
          <w:t>7.4</w:t>
        </w:r>
        <w:r w:rsidR="00772A97" w:rsidRPr="0080547B">
          <w:rPr>
            <w:rStyle w:val="affffffe"/>
            <w:noProof/>
          </w:rPr>
          <w:t xml:space="preserve"> 反馈</w:t>
        </w:r>
        <w:r w:rsidR="00772A97">
          <w:rPr>
            <w:noProof/>
          </w:rPr>
          <w:tab/>
        </w:r>
        <w:r w:rsidR="00772A97">
          <w:rPr>
            <w:noProof/>
          </w:rPr>
          <w:fldChar w:fldCharType="begin"/>
        </w:r>
        <w:r w:rsidR="00772A97">
          <w:rPr>
            <w:noProof/>
          </w:rPr>
          <w:instrText xml:space="preserve"> PAGEREF _Toc67043575 \h </w:instrText>
        </w:r>
        <w:r w:rsidR="00772A97">
          <w:rPr>
            <w:noProof/>
          </w:rPr>
        </w:r>
        <w:r w:rsidR="00772A97">
          <w:rPr>
            <w:noProof/>
          </w:rPr>
          <w:fldChar w:fldCharType="separate"/>
        </w:r>
        <w:r w:rsidR="00772A97">
          <w:rPr>
            <w:noProof/>
          </w:rPr>
          <w:t>4</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76" w:history="1">
        <w:r w:rsidR="00772A97" w:rsidRPr="0080547B">
          <w:rPr>
            <w:rStyle w:val="affffffe"/>
            <w:noProof/>
          </w:rPr>
          <w:t>8 业务外包</w:t>
        </w:r>
        <w:r w:rsidR="00772A97">
          <w:rPr>
            <w:noProof/>
          </w:rPr>
          <w:tab/>
        </w:r>
        <w:r w:rsidR="00772A97">
          <w:rPr>
            <w:noProof/>
          </w:rPr>
          <w:fldChar w:fldCharType="begin"/>
        </w:r>
        <w:r w:rsidR="00772A97">
          <w:rPr>
            <w:noProof/>
          </w:rPr>
          <w:instrText xml:space="preserve"> PAGEREF _Toc67043576 \h </w:instrText>
        </w:r>
        <w:r w:rsidR="00772A97">
          <w:rPr>
            <w:noProof/>
          </w:rPr>
        </w:r>
        <w:r w:rsidR="00772A97">
          <w:rPr>
            <w:noProof/>
          </w:rPr>
          <w:fldChar w:fldCharType="separate"/>
        </w:r>
        <w:r w:rsidR="00772A97">
          <w:rPr>
            <w:noProof/>
          </w:rPr>
          <w:t>4</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77" w:history="1">
        <w:r w:rsidR="00772A97" w:rsidRPr="0080547B">
          <w:rPr>
            <w:rStyle w:val="affffffe"/>
            <w:noProof/>
            <w14:scene3d>
              <w14:camera w14:prst="orthographicFront"/>
              <w14:lightRig w14:rig="threePt" w14:dir="t">
                <w14:rot w14:lat="0" w14:lon="0" w14:rev="0"/>
              </w14:lightRig>
            </w14:scene3d>
          </w:rPr>
          <w:t>8.1</w:t>
        </w:r>
        <w:r w:rsidR="00772A97" w:rsidRPr="0080547B">
          <w:rPr>
            <w:rStyle w:val="affffffe"/>
            <w:noProof/>
          </w:rPr>
          <w:t xml:space="preserve"> 基本要求</w:t>
        </w:r>
        <w:r w:rsidR="00772A97">
          <w:rPr>
            <w:noProof/>
          </w:rPr>
          <w:tab/>
        </w:r>
        <w:r w:rsidR="00772A97">
          <w:rPr>
            <w:noProof/>
          </w:rPr>
          <w:fldChar w:fldCharType="begin"/>
        </w:r>
        <w:r w:rsidR="00772A97">
          <w:rPr>
            <w:noProof/>
          </w:rPr>
          <w:instrText xml:space="preserve"> PAGEREF _Toc67043577 \h </w:instrText>
        </w:r>
        <w:r w:rsidR="00772A97">
          <w:rPr>
            <w:noProof/>
          </w:rPr>
        </w:r>
        <w:r w:rsidR="00772A97">
          <w:rPr>
            <w:noProof/>
          </w:rPr>
          <w:fldChar w:fldCharType="separate"/>
        </w:r>
        <w:r w:rsidR="00772A97">
          <w:rPr>
            <w:noProof/>
          </w:rPr>
          <w:t>4</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78" w:history="1">
        <w:r w:rsidR="00772A97" w:rsidRPr="0080547B">
          <w:rPr>
            <w:rStyle w:val="affffffe"/>
            <w:noProof/>
            <w14:scene3d>
              <w14:camera w14:prst="orthographicFront"/>
              <w14:lightRig w14:rig="threePt" w14:dir="t">
                <w14:rot w14:lat="0" w14:lon="0" w14:rev="0"/>
              </w14:lightRig>
            </w14:scene3d>
          </w:rPr>
          <w:t>8.2</w:t>
        </w:r>
        <w:r w:rsidR="00772A97" w:rsidRPr="0080547B">
          <w:rPr>
            <w:rStyle w:val="affffffe"/>
            <w:noProof/>
          </w:rPr>
          <w:t xml:space="preserve"> 评估</w:t>
        </w:r>
        <w:r w:rsidR="00772A97">
          <w:rPr>
            <w:noProof/>
          </w:rPr>
          <w:tab/>
        </w:r>
        <w:r w:rsidR="00772A97">
          <w:rPr>
            <w:noProof/>
          </w:rPr>
          <w:fldChar w:fldCharType="begin"/>
        </w:r>
        <w:r w:rsidR="00772A97">
          <w:rPr>
            <w:noProof/>
          </w:rPr>
          <w:instrText xml:space="preserve"> PAGEREF _Toc67043578 \h </w:instrText>
        </w:r>
        <w:r w:rsidR="00772A97">
          <w:rPr>
            <w:noProof/>
          </w:rPr>
        </w:r>
        <w:r w:rsidR="00772A97">
          <w:rPr>
            <w:noProof/>
          </w:rPr>
          <w:fldChar w:fldCharType="separate"/>
        </w:r>
        <w:r w:rsidR="00772A97">
          <w:rPr>
            <w:noProof/>
          </w:rPr>
          <w:t>4</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79" w:history="1">
        <w:r w:rsidR="00772A97" w:rsidRPr="0080547B">
          <w:rPr>
            <w:rStyle w:val="affffffe"/>
            <w:noProof/>
            <w14:scene3d>
              <w14:camera w14:prst="orthographicFront"/>
              <w14:lightRig w14:rig="threePt" w14:dir="t">
                <w14:rot w14:lat="0" w14:lon="0" w14:rev="0"/>
              </w14:lightRig>
            </w14:scene3d>
          </w:rPr>
          <w:t>8.3</w:t>
        </w:r>
        <w:r w:rsidR="00772A97" w:rsidRPr="0080547B">
          <w:rPr>
            <w:rStyle w:val="affffffe"/>
            <w:noProof/>
          </w:rPr>
          <w:t xml:space="preserve"> 实施</w:t>
        </w:r>
        <w:r w:rsidR="00772A97">
          <w:rPr>
            <w:noProof/>
          </w:rPr>
          <w:tab/>
        </w:r>
        <w:r w:rsidR="00772A97">
          <w:rPr>
            <w:noProof/>
          </w:rPr>
          <w:fldChar w:fldCharType="begin"/>
        </w:r>
        <w:r w:rsidR="00772A97">
          <w:rPr>
            <w:noProof/>
          </w:rPr>
          <w:instrText xml:space="preserve"> PAGEREF _Toc67043579 \h </w:instrText>
        </w:r>
        <w:r w:rsidR="00772A97">
          <w:rPr>
            <w:noProof/>
          </w:rPr>
        </w:r>
        <w:r w:rsidR="00772A97">
          <w:rPr>
            <w:noProof/>
          </w:rPr>
          <w:fldChar w:fldCharType="separate"/>
        </w:r>
        <w:r w:rsidR="00772A97">
          <w:rPr>
            <w:noProof/>
          </w:rPr>
          <w:t>4</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80" w:history="1">
        <w:r w:rsidR="00772A97" w:rsidRPr="0080547B">
          <w:rPr>
            <w:rStyle w:val="affffffe"/>
            <w:noProof/>
            <w14:scene3d>
              <w14:camera w14:prst="orthographicFront"/>
              <w14:lightRig w14:rig="threePt" w14:dir="t">
                <w14:rot w14:lat="0" w14:lon="0" w14:rev="0"/>
              </w14:lightRig>
            </w14:scene3d>
          </w:rPr>
          <w:t>8.4</w:t>
        </w:r>
        <w:r w:rsidR="00772A97" w:rsidRPr="0080547B">
          <w:rPr>
            <w:rStyle w:val="affffffe"/>
            <w:noProof/>
          </w:rPr>
          <w:t xml:space="preserve"> 监督与指导</w:t>
        </w:r>
        <w:r w:rsidR="00772A97">
          <w:rPr>
            <w:noProof/>
          </w:rPr>
          <w:tab/>
        </w:r>
        <w:r w:rsidR="00772A97">
          <w:rPr>
            <w:noProof/>
          </w:rPr>
          <w:fldChar w:fldCharType="begin"/>
        </w:r>
        <w:r w:rsidR="00772A97">
          <w:rPr>
            <w:noProof/>
          </w:rPr>
          <w:instrText xml:space="preserve"> PAGEREF _Toc67043580 \h </w:instrText>
        </w:r>
        <w:r w:rsidR="00772A97">
          <w:rPr>
            <w:noProof/>
          </w:rPr>
        </w:r>
        <w:r w:rsidR="00772A97">
          <w:rPr>
            <w:noProof/>
          </w:rPr>
          <w:fldChar w:fldCharType="separate"/>
        </w:r>
        <w:r w:rsidR="00772A97">
          <w:rPr>
            <w:noProof/>
          </w:rPr>
          <w:t>4</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81" w:history="1">
        <w:r w:rsidR="00772A97" w:rsidRPr="0080547B">
          <w:rPr>
            <w:rStyle w:val="affffffe"/>
            <w:noProof/>
          </w:rPr>
          <w:t>9 设备选型</w:t>
        </w:r>
        <w:r w:rsidR="00772A97">
          <w:rPr>
            <w:noProof/>
          </w:rPr>
          <w:tab/>
        </w:r>
        <w:r w:rsidR="00772A97">
          <w:rPr>
            <w:noProof/>
          </w:rPr>
          <w:fldChar w:fldCharType="begin"/>
        </w:r>
        <w:r w:rsidR="00772A97">
          <w:rPr>
            <w:noProof/>
          </w:rPr>
          <w:instrText xml:space="preserve"> PAGEREF _Toc67043581 \h </w:instrText>
        </w:r>
        <w:r w:rsidR="00772A97">
          <w:rPr>
            <w:noProof/>
          </w:rPr>
        </w:r>
        <w:r w:rsidR="00772A97">
          <w:rPr>
            <w:noProof/>
          </w:rPr>
          <w:fldChar w:fldCharType="separate"/>
        </w:r>
        <w:r w:rsidR="00772A97">
          <w:rPr>
            <w:noProof/>
          </w:rPr>
          <w:t>4</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82" w:history="1">
        <w:r w:rsidR="00772A97" w:rsidRPr="0080547B">
          <w:rPr>
            <w:rStyle w:val="affffffe"/>
            <w:noProof/>
            <w14:scene3d>
              <w14:camera w14:prst="orthographicFront"/>
              <w14:lightRig w14:rig="threePt" w14:dir="t">
                <w14:rot w14:lat="0" w14:lon="0" w14:rev="0"/>
              </w14:lightRig>
            </w14:scene3d>
          </w:rPr>
          <w:t>9.1</w:t>
        </w:r>
        <w:r w:rsidR="00772A97" w:rsidRPr="0080547B">
          <w:rPr>
            <w:rStyle w:val="affffffe"/>
            <w:noProof/>
          </w:rPr>
          <w:t xml:space="preserve"> 图像采集设备</w:t>
        </w:r>
        <w:r w:rsidR="00772A97">
          <w:rPr>
            <w:noProof/>
          </w:rPr>
          <w:tab/>
        </w:r>
        <w:r w:rsidR="00772A97">
          <w:rPr>
            <w:noProof/>
          </w:rPr>
          <w:fldChar w:fldCharType="begin"/>
        </w:r>
        <w:r w:rsidR="00772A97">
          <w:rPr>
            <w:noProof/>
          </w:rPr>
          <w:instrText xml:space="preserve"> PAGEREF _Toc67043582 \h </w:instrText>
        </w:r>
        <w:r w:rsidR="00772A97">
          <w:rPr>
            <w:noProof/>
          </w:rPr>
        </w:r>
        <w:r w:rsidR="00772A97">
          <w:rPr>
            <w:noProof/>
          </w:rPr>
          <w:fldChar w:fldCharType="separate"/>
        </w:r>
        <w:r w:rsidR="00772A97">
          <w:rPr>
            <w:noProof/>
          </w:rPr>
          <w:t>4</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83" w:history="1">
        <w:r w:rsidR="00772A97" w:rsidRPr="0080547B">
          <w:rPr>
            <w:rStyle w:val="affffffe"/>
            <w:noProof/>
            <w14:scene3d>
              <w14:camera w14:prst="orthographicFront"/>
              <w14:lightRig w14:rig="threePt" w14:dir="t">
                <w14:rot w14:lat="0" w14:lon="0" w14:rev="0"/>
              </w14:lightRig>
            </w14:scene3d>
          </w:rPr>
          <w:t>9.2</w:t>
        </w:r>
        <w:r w:rsidR="00772A97" w:rsidRPr="0080547B">
          <w:rPr>
            <w:rStyle w:val="affffffe"/>
            <w:noProof/>
          </w:rPr>
          <w:t xml:space="preserve"> 图像处理设备</w:t>
        </w:r>
        <w:r w:rsidR="00772A97">
          <w:rPr>
            <w:noProof/>
          </w:rPr>
          <w:tab/>
        </w:r>
        <w:r w:rsidR="00772A97">
          <w:rPr>
            <w:noProof/>
          </w:rPr>
          <w:fldChar w:fldCharType="begin"/>
        </w:r>
        <w:r w:rsidR="00772A97">
          <w:rPr>
            <w:noProof/>
          </w:rPr>
          <w:instrText xml:space="preserve"> PAGEREF _Toc67043583 \h </w:instrText>
        </w:r>
        <w:r w:rsidR="00772A97">
          <w:rPr>
            <w:noProof/>
          </w:rPr>
        </w:r>
        <w:r w:rsidR="00772A97">
          <w:rPr>
            <w:noProof/>
          </w:rPr>
          <w:fldChar w:fldCharType="separate"/>
        </w:r>
        <w:r w:rsidR="00772A97">
          <w:rPr>
            <w:noProof/>
          </w:rPr>
          <w:t>4</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84" w:history="1">
        <w:r w:rsidR="00772A97" w:rsidRPr="0080547B">
          <w:rPr>
            <w:rStyle w:val="affffffe"/>
            <w:noProof/>
            <w14:scene3d>
              <w14:camera w14:prst="orthographicFront"/>
              <w14:lightRig w14:rig="threePt" w14:dir="t">
                <w14:rot w14:lat="0" w14:lon="0" w14:rev="0"/>
              </w14:lightRig>
            </w14:scene3d>
          </w:rPr>
          <w:t>9.3</w:t>
        </w:r>
        <w:r w:rsidR="00772A97" w:rsidRPr="0080547B">
          <w:rPr>
            <w:rStyle w:val="affffffe"/>
            <w:noProof/>
          </w:rPr>
          <w:t xml:space="preserve"> 图像输出设备</w:t>
        </w:r>
        <w:r w:rsidR="00772A97">
          <w:rPr>
            <w:noProof/>
          </w:rPr>
          <w:tab/>
        </w:r>
        <w:r w:rsidR="00772A97">
          <w:rPr>
            <w:noProof/>
          </w:rPr>
          <w:fldChar w:fldCharType="begin"/>
        </w:r>
        <w:r w:rsidR="00772A97">
          <w:rPr>
            <w:noProof/>
          </w:rPr>
          <w:instrText xml:space="preserve"> PAGEREF _Toc67043584 \h </w:instrText>
        </w:r>
        <w:r w:rsidR="00772A97">
          <w:rPr>
            <w:noProof/>
          </w:rPr>
        </w:r>
        <w:r w:rsidR="00772A97">
          <w:rPr>
            <w:noProof/>
          </w:rPr>
          <w:fldChar w:fldCharType="separate"/>
        </w:r>
        <w:r w:rsidR="00772A97">
          <w:rPr>
            <w:noProof/>
          </w:rPr>
          <w:t>5</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85" w:history="1">
        <w:r w:rsidR="00772A97" w:rsidRPr="0080547B">
          <w:rPr>
            <w:rStyle w:val="affffffe"/>
            <w:noProof/>
            <w14:scene3d>
              <w14:camera w14:prst="orthographicFront"/>
              <w14:lightRig w14:rig="threePt" w14:dir="t">
                <w14:rot w14:lat="0" w14:lon="0" w14:rev="0"/>
              </w14:lightRig>
            </w14:scene3d>
          </w:rPr>
          <w:t>9.4</w:t>
        </w:r>
        <w:r w:rsidR="00772A97" w:rsidRPr="0080547B">
          <w:rPr>
            <w:rStyle w:val="affffffe"/>
            <w:noProof/>
          </w:rPr>
          <w:t xml:space="preserve"> 数据管理设备</w:t>
        </w:r>
        <w:r w:rsidR="00772A97">
          <w:rPr>
            <w:noProof/>
          </w:rPr>
          <w:tab/>
        </w:r>
        <w:r w:rsidR="00772A97">
          <w:rPr>
            <w:noProof/>
          </w:rPr>
          <w:fldChar w:fldCharType="begin"/>
        </w:r>
        <w:r w:rsidR="00772A97">
          <w:rPr>
            <w:noProof/>
          </w:rPr>
          <w:instrText xml:space="preserve"> PAGEREF _Toc67043585 \h </w:instrText>
        </w:r>
        <w:r w:rsidR="00772A97">
          <w:rPr>
            <w:noProof/>
          </w:rPr>
        </w:r>
        <w:r w:rsidR="00772A97">
          <w:rPr>
            <w:noProof/>
          </w:rPr>
          <w:fldChar w:fldCharType="separate"/>
        </w:r>
        <w:r w:rsidR="00772A97">
          <w:rPr>
            <w:noProof/>
          </w:rPr>
          <w:t>5</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86" w:history="1">
        <w:r w:rsidR="00772A97" w:rsidRPr="0080547B">
          <w:rPr>
            <w:rStyle w:val="affffffe"/>
            <w:noProof/>
            <w14:scene3d>
              <w14:camera w14:prst="orthographicFront"/>
              <w14:lightRig w14:rig="threePt" w14:dir="t">
                <w14:rot w14:lat="0" w14:lon="0" w14:rev="0"/>
              </w14:lightRig>
            </w14:scene3d>
          </w:rPr>
          <w:t>9.5</w:t>
        </w:r>
        <w:r w:rsidR="00772A97" w:rsidRPr="0080547B">
          <w:rPr>
            <w:rStyle w:val="affffffe"/>
            <w:noProof/>
          </w:rPr>
          <w:t xml:space="preserve"> 色彩管理及质量检测设备</w:t>
        </w:r>
        <w:r w:rsidR="00772A97">
          <w:rPr>
            <w:noProof/>
          </w:rPr>
          <w:tab/>
        </w:r>
        <w:r w:rsidR="00772A97">
          <w:rPr>
            <w:noProof/>
          </w:rPr>
          <w:fldChar w:fldCharType="begin"/>
        </w:r>
        <w:r w:rsidR="00772A97">
          <w:rPr>
            <w:noProof/>
          </w:rPr>
          <w:instrText xml:space="preserve"> PAGEREF _Toc67043586 \h </w:instrText>
        </w:r>
        <w:r w:rsidR="00772A97">
          <w:rPr>
            <w:noProof/>
          </w:rPr>
        </w:r>
        <w:r w:rsidR="00772A97">
          <w:rPr>
            <w:noProof/>
          </w:rPr>
          <w:fldChar w:fldCharType="separate"/>
        </w:r>
        <w:r w:rsidR="00772A97">
          <w:rPr>
            <w:noProof/>
          </w:rPr>
          <w:t>5</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87" w:history="1">
        <w:r w:rsidR="00772A97" w:rsidRPr="0080547B">
          <w:rPr>
            <w:rStyle w:val="affffffe"/>
            <w:noProof/>
          </w:rPr>
          <w:t>10 前期准备</w:t>
        </w:r>
        <w:r w:rsidR="00772A97">
          <w:rPr>
            <w:noProof/>
          </w:rPr>
          <w:tab/>
        </w:r>
        <w:r w:rsidR="00772A97">
          <w:rPr>
            <w:noProof/>
          </w:rPr>
          <w:fldChar w:fldCharType="begin"/>
        </w:r>
        <w:r w:rsidR="00772A97">
          <w:rPr>
            <w:noProof/>
          </w:rPr>
          <w:instrText xml:space="preserve"> PAGEREF _Toc67043587 \h </w:instrText>
        </w:r>
        <w:r w:rsidR="00772A97">
          <w:rPr>
            <w:noProof/>
          </w:rPr>
        </w:r>
        <w:r w:rsidR="00772A97">
          <w:rPr>
            <w:noProof/>
          </w:rPr>
          <w:fldChar w:fldCharType="separate"/>
        </w:r>
        <w:r w:rsidR="00772A97">
          <w:rPr>
            <w:noProof/>
          </w:rPr>
          <w:t>5</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88" w:history="1">
        <w:r w:rsidR="00772A97" w:rsidRPr="0080547B">
          <w:rPr>
            <w:rStyle w:val="affffffe"/>
            <w:noProof/>
            <w14:scene3d>
              <w14:camera w14:prst="orthographicFront"/>
              <w14:lightRig w14:rig="threePt" w14:dir="t">
                <w14:rot w14:lat="0" w14:lon="0" w14:rev="0"/>
              </w14:lightRig>
            </w14:scene3d>
          </w:rPr>
          <w:t>10.1</w:t>
        </w:r>
        <w:r w:rsidR="00772A97" w:rsidRPr="0080547B">
          <w:rPr>
            <w:rStyle w:val="affffffe"/>
            <w:noProof/>
          </w:rPr>
          <w:t xml:space="preserve"> 档案交接</w:t>
        </w:r>
        <w:r w:rsidR="00772A97">
          <w:rPr>
            <w:noProof/>
          </w:rPr>
          <w:tab/>
        </w:r>
        <w:r w:rsidR="00772A97">
          <w:rPr>
            <w:noProof/>
          </w:rPr>
          <w:fldChar w:fldCharType="begin"/>
        </w:r>
        <w:r w:rsidR="00772A97">
          <w:rPr>
            <w:noProof/>
          </w:rPr>
          <w:instrText xml:space="preserve"> PAGEREF _Toc67043588 \h </w:instrText>
        </w:r>
        <w:r w:rsidR="00772A97">
          <w:rPr>
            <w:noProof/>
          </w:rPr>
        </w:r>
        <w:r w:rsidR="00772A97">
          <w:rPr>
            <w:noProof/>
          </w:rPr>
          <w:fldChar w:fldCharType="separate"/>
        </w:r>
        <w:r w:rsidR="00772A97">
          <w:rPr>
            <w:noProof/>
          </w:rPr>
          <w:t>5</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89" w:history="1">
        <w:r w:rsidR="00772A97" w:rsidRPr="0080547B">
          <w:rPr>
            <w:rStyle w:val="affffffe"/>
            <w:noProof/>
            <w14:scene3d>
              <w14:camera w14:prst="orthographicFront"/>
              <w14:lightRig w14:rig="threePt" w14:dir="t">
                <w14:rot w14:lat="0" w14:lon="0" w14:rev="0"/>
              </w14:lightRig>
            </w14:scene3d>
          </w:rPr>
          <w:t>10.2</w:t>
        </w:r>
        <w:r w:rsidR="00772A97" w:rsidRPr="0080547B">
          <w:rPr>
            <w:rStyle w:val="affffffe"/>
            <w:noProof/>
          </w:rPr>
          <w:t xml:space="preserve"> 前期整理</w:t>
        </w:r>
        <w:r w:rsidR="00772A97">
          <w:rPr>
            <w:noProof/>
          </w:rPr>
          <w:tab/>
        </w:r>
        <w:r w:rsidR="00772A97">
          <w:rPr>
            <w:noProof/>
          </w:rPr>
          <w:fldChar w:fldCharType="begin"/>
        </w:r>
        <w:r w:rsidR="00772A97">
          <w:rPr>
            <w:noProof/>
          </w:rPr>
          <w:instrText xml:space="preserve"> PAGEREF _Toc67043589 \h </w:instrText>
        </w:r>
        <w:r w:rsidR="00772A97">
          <w:rPr>
            <w:noProof/>
          </w:rPr>
        </w:r>
        <w:r w:rsidR="00772A97">
          <w:rPr>
            <w:noProof/>
          </w:rPr>
          <w:fldChar w:fldCharType="separate"/>
        </w:r>
        <w:r w:rsidR="00772A97">
          <w:rPr>
            <w:noProof/>
          </w:rPr>
          <w:t>5</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90" w:history="1">
        <w:r w:rsidR="00772A97" w:rsidRPr="0080547B">
          <w:rPr>
            <w:rStyle w:val="affffffe"/>
            <w:noProof/>
            <w14:scene3d>
              <w14:camera w14:prst="orthographicFront"/>
              <w14:lightRig w14:rig="threePt" w14:dir="t">
                <w14:rot w14:lat="0" w14:lon="0" w14:rev="0"/>
              </w14:lightRig>
            </w14:scene3d>
          </w:rPr>
          <w:t>10.3</w:t>
        </w:r>
        <w:r w:rsidR="00772A97" w:rsidRPr="0080547B">
          <w:rPr>
            <w:rStyle w:val="affffffe"/>
            <w:noProof/>
          </w:rPr>
          <w:t xml:space="preserve"> 技术工艺选择</w:t>
        </w:r>
        <w:r w:rsidR="00772A97">
          <w:rPr>
            <w:noProof/>
          </w:rPr>
          <w:tab/>
        </w:r>
        <w:r w:rsidR="00772A97">
          <w:rPr>
            <w:noProof/>
          </w:rPr>
          <w:fldChar w:fldCharType="begin"/>
        </w:r>
        <w:r w:rsidR="00772A97">
          <w:rPr>
            <w:noProof/>
          </w:rPr>
          <w:instrText xml:space="preserve"> PAGEREF _Toc67043590 \h </w:instrText>
        </w:r>
        <w:r w:rsidR="00772A97">
          <w:rPr>
            <w:noProof/>
          </w:rPr>
        </w:r>
        <w:r w:rsidR="00772A97">
          <w:rPr>
            <w:noProof/>
          </w:rPr>
          <w:fldChar w:fldCharType="separate"/>
        </w:r>
        <w:r w:rsidR="00772A97">
          <w:rPr>
            <w:noProof/>
          </w:rPr>
          <w:t>5</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91" w:history="1">
        <w:r w:rsidR="00772A97" w:rsidRPr="0080547B">
          <w:rPr>
            <w:rStyle w:val="affffffe"/>
            <w:noProof/>
          </w:rPr>
          <w:t>11 图像采集</w:t>
        </w:r>
        <w:r w:rsidR="00772A97">
          <w:rPr>
            <w:noProof/>
          </w:rPr>
          <w:tab/>
        </w:r>
        <w:r w:rsidR="00772A97">
          <w:rPr>
            <w:noProof/>
          </w:rPr>
          <w:fldChar w:fldCharType="begin"/>
        </w:r>
        <w:r w:rsidR="00772A97">
          <w:rPr>
            <w:noProof/>
          </w:rPr>
          <w:instrText xml:space="preserve"> PAGEREF _Toc67043591 \h </w:instrText>
        </w:r>
        <w:r w:rsidR="00772A97">
          <w:rPr>
            <w:noProof/>
          </w:rPr>
        </w:r>
        <w:r w:rsidR="00772A97">
          <w:rPr>
            <w:noProof/>
          </w:rPr>
          <w:fldChar w:fldCharType="separate"/>
        </w:r>
        <w:r w:rsidR="00772A97">
          <w:rPr>
            <w:noProof/>
          </w:rPr>
          <w:t>5</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92" w:history="1">
        <w:r w:rsidR="00772A97" w:rsidRPr="0080547B">
          <w:rPr>
            <w:rStyle w:val="affffffe"/>
            <w:noProof/>
            <w14:scene3d>
              <w14:camera w14:prst="orthographicFront"/>
              <w14:lightRig w14:rig="threePt" w14:dir="t">
                <w14:rot w14:lat="0" w14:lon="0" w14:rev="0"/>
              </w14:lightRig>
            </w14:scene3d>
          </w:rPr>
          <w:t>11.1</w:t>
        </w:r>
        <w:r w:rsidR="00772A97" w:rsidRPr="0080547B">
          <w:rPr>
            <w:rStyle w:val="affffffe"/>
            <w:noProof/>
          </w:rPr>
          <w:t xml:space="preserve"> 图像扫描</w:t>
        </w:r>
        <w:r w:rsidR="00772A97">
          <w:rPr>
            <w:noProof/>
          </w:rPr>
          <w:tab/>
        </w:r>
        <w:r w:rsidR="00772A97">
          <w:rPr>
            <w:noProof/>
          </w:rPr>
          <w:fldChar w:fldCharType="begin"/>
        </w:r>
        <w:r w:rsidR="00772A97">
          <w:rPr>
            <w:noProof/>
          </w:rPr>
          <w:instrText xml:space="preserve"> PAGEREF _Toc67043592 \h </w:instrText>
        </w:r>
        <w:r w:rsidR="00772A97">
          <w:rPr>
            <w:noProof/>
          </w:rPr>
        </w:r>
        <w:r w:rsidR="00772A97">
          <w:rPr>
            <w:noProof/>
          </w:rPr>
          <w:fldChar w:fldCharType="separate"/>
        </w:r>
        <w:r w:rsidR="00772A97">
          <w:rPr>
            <w:noProof/>
          </w:rPr>
          <w:t>5</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93" w:history="1">
        <w:r w:rsidR="00772A97" w:rsidRPr="0080547B">
          <w:rPr>
            <w:rStyle w:val="affffffe"/>
            <w:noProof/>
            <w14:scene3d>
              <w14:camera w14:prst="orthographicFront"/>
              <w14:lightRig w14:rig="threePt" w14:dir="t">
                <w14:rot w14:lat="0" w14:lon="0" w14:rev="0"/>
              </w14:lightRig>
            </w14:scene3d>
          </w:rPr>
          <w:t>11.2</w:t>
        </w:r>
        <w:r w:rsidR="00772A97" w:rsidRPr="0080547B">
          <w:rPr>
            <w:rStyle w:val="affffffe"/>
            <w:noProof/>
          </w:rPr>
          <w:t xml:space="preserve"> 图像拍摄</w:t>
        </w:r>
        <w:r w:rsidR="00772A97">
          <w:rPr>
            <w:noProof/>
          </w:rPr>
          <w:tab/>
        </w:r>
        <w:r w:rsidR="00772A97">
          <w:rPr>
            <w:noProof/>
          </w:rPr>
          <w:fldChar w:fldCharType="begin"/>
        </w:r>
        <w:r w:rsidR="00772A97">
          <w:rPr>
            <w:noProof/>
          </w:rPr>
          <w:instrText xml:space="preserve"> PAGEREF _Toc67043593 \h </w:instrText>
        </w:r>
        <w:r w:rsidR="00772A97">
          <w:rPr>
            <w:noProof/>
          </w:rPr>
        </w:r>
        <w:r w:rsidR="00772A97">
          <w:rPr>
            <w:noProof/>
          </w:rPr>
          <w:fldChar w:fldCharType="separate"/>
        </w:r>
        <w:r w:rsidR="00772A97">
          <w:rPr>
            <w:noProof/>
          </w:rPr>
          <w:t>5</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594" w:history="1">
        <w:r w:rsidR="00772A97" w:rsidRPr="0080547B">
          <w:rPr>
            <w:rStyle w:val="affffffe"/>
            <w:noProof/>
          </w:rPr>
          <w:t>12 图像处理</w:t>
        </w:r>
        <w:r w:rsidR="00772A97">
          <w:rPr>
            <w:noProof/>
          </w:rPr>
          <w:tab/>
        </w:r>
        <w:r w:rsidR="00772A97">
          <w:rPr>
            <w:noProof/>
          </w:rPr>
          <w:fldChar w:fldCharType="begin"/>
        </w:r>
        <w:r w:rsidR="00772A97">
          <w:rPr>
            <w:noProof/>
          </w:rPr>
          <w:instrText xml:space="preserve"> PAGEREF _Toc67043594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95" w:history="1">
        <w:r w:rsidR="00772A97" w:rsidRPr="0080547B">
          <w:rPr>
            <w:rStyle w:val="affffffe"/>
            <w:noProof/>
            <w14:scene3d>
              <w14:camera w14:prst="orthographicFront"/>
              <w14:lightRig w14:rig="threePt" w14:dir="t">
                <w14:rot w14:lat="0" w14:lon="0" w14:rev="0"/>
              </w14:lightRig>
            </w14:scene3d>
          </w:rPr>
          <w:t>12.1</w:t>
        </w:r>
        <w:r w:rsidR="00772A97" w:rsidRPr="0080547B">
          <w:rPr>
            <w:rStyle w:val="affffffe"/>
            <w:noProof/>
          </w:rPr>
          <w:t xml:space="preserve"> 图像校正</w:t>
        </w:r>
        <w:r w:rsidR="00772A97">
          <w:rPr>
            <w:noProof/>
          </w:rPr>
          <w:tab/>
        </w:r>
        <w:r w:rsidR="00772A97">
          <w:rPr>
            <w:noProof/>
          </w:rPr>
          <w:fldChar w:fldCharType="begin"/>
        </w:r>
        <w:r w:rsidR="00772A97">
          <w:rPr>
            <w:noProof/>
          </w:rPr>
          <w:instrText xml:space="preserve"> PAGEREF _Toc67043595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96" w:history="1">
        <w:r w:rsidR="00772A97" w:rsidRPr="0080547B">
          <w:rPr>
            <w:rStyle w:val="affffffe"/>
            <w:noProof/>
            <w14:scene3d>
              <w14:camera w14:prst="orthographicFront"/>
              <w14:lightRig w14:rig="threePt" w14:dir="t">
                <w14:rot w14:lat="0" w14:lon="0" w14:rev="0"/>
              </w14:lightRig>
            </w14:scene3d>
          </w:rPr>
          <w:t>12.2</w:t>
        </w:r>
        <w:r w:rsidR="00772A97" w:rsidRPr="0080547B">
          <w:rPr>
            <w:rStyle w:val="affffffe"/>
            <w:noProof/>
          </w:rPr>
          <w:t xml:space="preserve"> 图像裁剪</w:t>
        </w:r>
        <w:r w:rsidR="00772A97">
          <w:rPr>
            <w:noProof/>
          </w:rPr>
          <w:tab/>
        </w:r>
        <w:r w:rsidR="00772A97">
          <w:rPr>
            <w:noProof/>
          </w:rPr>
          <w:fldChar w:fldCharType="begin"/>
        </w:r>
        <w:r w:rsidR="00772A97">
          <w:rPr>
            <w:noProof/>
          </w:rPr>
          <w:instrText xml:space="preserve"> PAGEREF _Toc67043596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97" w:history="1">
        <w:r w:rsidR="00772A97" w:rsidRPr="0080547B">
          <w:rPr>
            <w:rStyle w:val="affffffe"/>
            <w:noProof/>
            <w14:scene3d>
              <w14:camera w14:prst="orthographicFront"/>
              <w14:lightRig w14:rig="threePt" w14:dir="t">
                <w14:rot w14:lat="0" w14:lon="0" w14:rev="0"/>
              </w14:lightRig>
            </w14:scene3d>
          </w:rPr>
          <w:t>12.3</w:t>
        </w:r>
        <w:r w:rsidR="00772A97" w:rsidRPr="0080547B">
          <w:rPr>
            <w:rStyle w:val="affffffe"/>
            <w:noProof/>
          </w:rPr>
          <w:t xml:space="preserve"> 图像拼接</w:t>
        </w:r>
        <w:r w:rsidR="00772A97">
          <w:rPr>
            <w:noProof/>
          </w:rPr>
          <w:tab/>
        </w:r>
        <w:r w:rsidR="00772A97">
          <w:rPr>
            <w:noProof/>
          </w:rPr>
          <w:fldChar w:fldCharType="begin"/>
        </w:r>
        <w:r w:rsidR="00772A97">
          <w:rPr>
            <w:noProof/>
          </w:rPr>
          <w:instrText xml:space="preserve"> PAGEREF _Toc67043597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98" w:history="1">
        <w:r w:rsidR="00772A97" w:rsidRPr="0080547B">
          <w:rPr>
            <w:rStyle w:val="affffffe"/>
            <w:noProof/>
            <w14:scene3d>
              <w14:camera w14:prst="orthographicFront"/>
              <w14:lightRig w14:rig="threePt" w14:dir="t">
                <w14:rot w14:lat="0" w14:lon="0" w14:rev="0"/>
              </w14:lightRig>
            </w14:scene3d>
          </w:rPr>
          <w:t>12.4</w:t>
        </w:r>
        <w:r w:rsidR="00772A97" w:rsidRPr="0080547B">
          <w:rPr>
            <w:rStyle w:val="affffffe"/>
            <w:noProof/>
          </w:rPr>
          <w:t xml:space="preserve"> 图像去污</w:t>
        </w:r>
        <w:r w:rsidR="00772A97">
          <w:rPr>
            <w:noProof/>
          </w:rPr>
          <w:tab/>
        </w:r>
        <w:r w:rsidR="00772A97">
          <w:rPr>
            <w:noProof/>
          </w:rPr>
          <w:fldChar w:fldCharType="begin"/>
        </w:r>
        <w:r w:rsidR="00772A97">
          <w:rPr>
            <w:noProof/>
          </w:rPr>
          <w:instrText xml:space="preserve"> PAGEREF _Toc67043598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599" w:history="1">
        <w:r w:rsidR="00772A97" w:rsidRPr="0080547B">
          <w:rPr>
            <w:rStyle w:val="affffffe"/>
            <w:noProof/>
            <w14:scene3d>
              <w14:camera w14:prst="orthographicFront"/>
              <w14:lightRig w14:rig="threePt" w14:dir="t">
                <w14:rot w14:lat="0" w14:lon="0" w14:rev="0"/>
              </w14:lightRig>
            </w14:scene3d>
          </w:rPr>
          <w:t>12.5</w:t>
        </w:r>
        <w:r w:rsidR="00772A97" w:rsidRPr="0080547B">
          <w:rPr>
            <w:rStyle w:val="affffffe"/>
            <w:noProof/>
          </w:rPr>
          <w:t xml:space="preserve"> 色彩调整</w:t>
        </w:r>
        <w:r w:rsidR="00772A97">
          <w:rPr>
            <w:noProof/>
          </w:rPr>
          <w:tab/>
        </w:r>
        <w:r w:rsidR="00772A97">
          <w:rPr>
            <w:noProof/>
          </w:rPr>
          <w:fldChar w:fldCharType="begin"/>
        </w:r>
        <w:r w:rsidR="00772A97">
          <w:rPr>
            <w:noProof/>
          </w:rPr>
          <w:instrText xml:space="preserve"> PAGEREF _Toc67043599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00" w:history="1">
        <w:r w:rsidR="00772A97" w:rsidRPr="0080547B">
          <w:rPr>
            <w:rStyle w:val="affffffe"/>
            <w:noProof/>
            <w14:scene3d>
              <w14:camera w14:prst="orthographicFront"/>
              <w14:lightRig w14:rig="threePt" w14:dir="t">
                <w14:rot w14:lat="0" w14:lon="0" w14:rev="0"/>
              </w14:lightRig>
            </w14:scene3d>
          </w:rPr>
          <w:t>12.6</w:t>
        </w:r>
        <w:r w:rsidR="00772A97" w:rsidRPr="0080547B">
          <w:rPr>
            <w:rStyle w:val="affffffe"/>
            <w:noProof/>
          </w:rPr>
          <w:t xml:space="preserve"> 编辑排版</w:t>
        </w:r>
        <w:r w:rsidR="00772A97">
          <w:rPr>
            <w:noProof/>
          </w:rPr>
          <w:tab/>
        </w:r>
        <w:r w:rsidR="00772A97">
          <w:rPr>
            <w:noProof/>
          </w:rPr>
          <w:fldChar w:fldCharType="begin"/>
        </w:r>
        <w:r w:rsidR="00772A97">
          <w:rPr>
            <w:noProof/>
          </w:rPr>
          <w:instrText xml:space="preserve"> PAGEREF _Toc67043600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601" w:history="1">
        <w:r w:rsidR="00772A97" w:rsidRPr="0080547B">
          <w:rPr>
            <w:rStyle w:val="affffffe"/>
            <w:noProof/>
          </w:rPr>
          <w:t>13 图像输出</w:t>
        </w:r>
        <w:r w:rsidR="00772A97">
          <w:rPr>
            <w:noProof/>
          </w:rPr>
          <w:tab/>
        </w:r>
        <w:r w:rsidR="00772A97">
          <w:rPr>
            <w:noProof/>
          </w:rPr>
          <w:fldChar w:fldCharType="begin"/>
        </w:r>
        <w:r w:rsidR="00772A97">
          <w:rPr>
            <w:noProof/>
          </w:rPr>
          <w:instrText xml:space="preserve"> PAGEREF _Toc67043601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02" w:history="1">
        <w:r w:rsidR="00772A97" w:rsidRPr="0080547B">
          <w:rPr>
            <w:rStyle w:val="affffffe"/>
            <w:noProof/>
            <w14:scene3d>
              <w14:camera w14:prst="orthographicFront"/>
              <w14:lightRig w14:rig="threePt" w14:dir="t">
                <w14:rot w14:lat="0" w14:lon="0" w14:rev="0"/>
              </w14:lightRig>
            </w14:scene3d>
          </w:rPr>
          <w:t>13.1</w:t>
        </w:r>
        <w:r w:rsidR="00772A97" w:rsidRPr="0080547B">
          <w:rPr>
            <w:rStyle w:val="affffffe"/>
            <w:noProof/>
          </w:rPr>
          <w:t xml:space="preserve"> 输出载体</w:t>
        </w:r>
        <w:r w:rsidR="00772A97">
          <w:rPr>
            <w:noProof/>
          </w:rPr>
          <w:tab/>
        </w:r>
        <w:r w:rsidR="00772A97">
          <w:rPr>
            <w:noProof/>
          </w:rPr>
          <w:fldChar w:fldCharType="begin"/>
        </w:r>
        <w:r w:rsidR="00772A97">
          <w:rPr>
            <w:noProof/>
          </w:rPr>
          <w:instrText xml:space="preserve"> PAGEREF _Toc67043602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03" w:history="1">
        <w:r w:rsidR="00772A97" w:rsidRPr="0080547B">
          <w:rPr>
            <w:rStyle w:val="affffffe"/>
            <w:noProof/>
            <w14:scene3d>
              <w14:camera w14:prst="orthographicFront"/>
              <w14:lightRig w14:rig="threePt" w14:dir="t">
                <w14:rot w14:lat="0" w14:lon="0" w14:rev="0"/>
              </w14:lightRig>
            </w14:scene3d>
          </w:rPr>
          <w:t>13.2</w:t>
        </w:r>
        <w:r w:rsidR="00772A97" w:rsidRPr="0080547B">
          <w:rPr>
            <w:rStyle w:val="affffffe"/>
            <w:noProof/>
          </w:rPr>
          <w:t xml:space="preserve"> 输出设备</w:t>
        </w:r>
        <w:r w:rsidR="00772A97">
          <w:rPr>
            <w:noProof/>
          </w:rPr>
          <w:tab/>
        </w:r>
        <w:r w:rsidR="00772A97">
          <w:rPr>
            <w:noProof/>
          </w:rPr>
          <w:fldChar w:fldCharType="begin"/>
        </w:r>
        <w:r w:rsidR="00772A97">
          <w:rPr>
            <w:noProof/>
          </w:rPr>
          <w:instrText xml:space="preserve"> PAGEREF _Toc67043603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04" w:history="1">
        <w:r w:rsidR="00772A97" w:rsidRPr="0080547B">
          <w:rPr>
            <w:rStyle w:val="affffffe"/>
            <w:noProof/>
            <w14:scene3d>
              <w14:camera w14:prst="orthographicFront"/>
              <w14:lightRig w14:rig="threePt" w14:dir="t">
                <w14:rot w14:lat="0" w14:lon="0" w14:rev="0"/>
              </w14:lightRig>
            </w14:scene3d>
          </w:rPr>
          <w:t>13.3</w:t>
        </w:r>
        <w:r w:rsidR="00772A97" w:rsidRPr="0080547B">
          <w:rPr>
            <w:rStyle w:val="affffffe"/>
            <w:noProof/>
          </w:rPr>
          <w:t xml:space="preserve"> 输出参数设置</w:t>
        </w:r>
        <w:r w:rsidR="00772A97">
          <w:rPr>
            <w:noProof/>
          </w:rPr>
          <w:tab/>
        </w:r>
        <w:r w:rsidR="00772A97">
          <w:rPr>
            <w:noProof/>
          </w:rPr>
          <w:fldChar w:fldCharType="begin"/>
        </w:r>
        <w:r w:rsidR="00772A97">
          <w:rPr>
            <w:noProof/>
          </w:rPr>
          <w:instrText xml:space="preserve"> PAGEREF _Toc67043604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05" w:history="1">
        <w:r w:rsidR="00772A97" w:rsidRPr="0080547B">
          <w:rPr>
            <w:rStyle w:val="affffffe"/>
            <w:noProof/>
            <w14:scene3d>
              <w14:camera w14:prst="orthographicFront"/>
              <w14:lightRig w14:rig="threePt" w14:dir="t">
                <w14:rot w14:lat="0" w14:lon="0" w14:rev="0"/>
              </w14:lightRig>
            </w14:scene3d>
          </w:rPr>
          <w:t>13.4</w:t>
        </w:r>
        <w:r w:rsidR="00772A97" w:rsidRPr="0080547B">
          <w:rPr>
            <w:rStyle w:val="affffffe"/>
            <w:noProof/>
          </w:rPr>
          <w:t xml:space="preserve"> 设备使用</w:t>
        </w:r>
        <w:r w:rsidR="00772A97">
          <w:rPr>
            <w:noProof/>
          </w:rPr>
          <w:tab/>
        </w:r>
        <w:r w:rsidR="00772A97">
          <w:rPr>
            <w:noProof/>
          </w:rPr>
          <w:fldChar w:fldCharType="begin"/>
        </w:r>
        <w:r w:rsidR="00772A97">
          <w:rPr>
            <w:noProof/>
          </w:rPr>
          <w:instrText xml:space="preserve"> PAGEREF _Toc67043605 \h </w:instrText>
        </w:r>
        <w:r w:rsidR="00772A97">
          <w:rPr>
            <w:noProof/>
          </w:rPr>
        </w:r>
        <w:r w:rsidR="00772A97">
          <w:rPr>
            <w:noProof/>
          </w:rPr>
          <w:fldChar w:fldCharType="separate"/>
        </w:r>
        <w:r w:rsidR="00772A97">
          <w:rPr>
            <w:noProof/>
          </w:rPr>
          <w:t>6</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606" w:history="1">
        <w:r w:rsidR="00772A97" w:rsidRPr="0080547B">
          <w:rPr>
            <w:rStyle w:val="affffffe"/>
            <w:noProof/>
          </w:rPr>
          <w:t>14 后期制作</w:t>
        </w:r>
        <w:r w:rsidR="00772A97">
          <w:rPr>
            <w:noProof/>
          </w:rPr>
          <w:tab/>
        </w:r>
        <w:r w:rsidR="00772A97">
          <w:rPr>
            <w:noProof/>
          </w:rPr>
          <w:fldChar w:fldCharType="begin"/>
        </w:r>
        <w:r w:rsidR="00772A97">
          <w:rPr>
            <w:noProof/>
          </w:rPr>
          <w:instrText xml:space="preserve"> PAGEREF _Toc67043606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07" w:history="1">
        <w:r w:rsidR="00772A97" w:rsidRPr="0080547B">
          <w:rPr>
            <w:rStyle w:val="affffffe"/>
            <w:noProof/>
            <w14:scene3d>
              <w14:camera w14:prst="orthographicFront"/>
              <w14:lightRig w14:rig="threePt" w14:dir="t">
                <w14:rot w14:lat="0" w14:lon="0" w14:rev="0"/>
              </w14:lightRig>
            </w14:scene3d>
          </w:rPr>
          <w:t>14.1</w:t>
        </w:r>
        <w:r w:rsidR="00772A97" w:rsidRPr="0080547B">
          <w:rPr>
            <w:rStyle w:val="affffffe"/>
            <w:noProof/>
          </w:rPr>
          <w:t xml:space="preserve"> 内容</w:t>
        </w:r>
        <w:r w:rsidR="00772A97">
          <w:rPr>
            <w:noProof/>
          </w:rPr>
          <w:tab/>
        </w:r>
        <w:r w:rsidR="00772A97">
          <w:rPr>
            <w:noProof/>
          </w:rPr>
          <w:fldChar w:fldCharType="begin"/>
        </w:r>
        <w:r w:rsidR="00772A97">
          <w:rPr>
            <w:noProof/>
          </w:rPr>
          <w:instrText xml:space="preserve"> PAGEREF _Toc67043607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08" w:history="1">
        <w:r w:rsidR="00772A97" w:rsidRPr="0080547B">
          <w:rPr>
            <w:rStyle w:val="affffffe"/>
            <w:noProof/>
            <w14:scene3d>
              <w14:camera w14:prst="orthographicFront"/>
              <w14:lightRig w14:rig="threePt" w14:dir="t">
                <w14:rot w14:lat="0" w14:lon="0" w14:rev="0"/>
              </w14:lightRig>
            </w14:scene3d>
          </w:rPr>
          <w:t>14.2</w:t>
        </w:r>
        <w:r w:rsidR="00772A97" w:rsidRPr="0080547B">
          <w:rPr>
            <w:rStyle w:val="affffffe"/>
            <w:noProof/>
          </w:rPr>
          <w:t xml:space="preserve"> 尺寸</w:t>
        </w:r>
        <w:r w:rsidR="00772A97">
          <w:rPr>
            <w:noProof/>
          </w:rPr>
          <w:tab/>
        </w:r>
        <w:r w:rsidR="00772A97">
          <w:rPr>
            <w:noProof/>
          </w:rPr>
          <w:fldChar w:fldCharType="begin"/>
        </w:r>
        <w:r w:rsidR="00772A97">
          <w:rPr>
            <w:noProof/>
          </w:rPr>
          <w:instrText xml:space="preserve"> PAGEREF _Toc67043608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09" w:history="1">
        <w:r w:rsidR="00772A97" w:rsidRPr="0080547B">
          <w:rPr>
            <w:rStyle w:val="affffffe"/>
            <w:noProof/>
            <w14:scene3d>
              <w14:camera w14:prst="orthographicFront"/>
              <w14:lightRig w14:rig="threePt" w14:dir="t">
                <w14:rot w14:lat="0" w14:lon="0" w14:rev="0"/>
              </w14:lightRig>
            </w14:scene3d>
          </w:rPr>
          <w:t>14.3</w:t>
        </w:r>
        <w:r w:rsidR="00772A97" w:rsidRPr="0080547B">
          <w:rPr>
            <w:rStyle w:val="affffffe"/>
            <w:noProof/>
          </w:rPr>
          <w:t xml:space="preserve"> 外观</w:t>
        </w:r>
        <w:r w:rsidR="00772A97">
          <w:rPr>
            <w:noProof/>
          </w:rPr>
          <w:tab/>
        </w:r>
        <w:r w:rsidR="00772A97">
          <w:rPr>
            <w:noProof/>
          </w:rPr>
          <w:fldChar w:fldCharType="begin"/>
        </w:r>
        <w:r w:rsidR="00772A97">
          <w:rPr>
            <w:noProof/>
          </w:rPr>
          <w:instrText xml:space="preserve"> PAGEREF _Toc67043609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10" w:history="1">
        <w:r w:rsidR="00772A97" w:rsidRPr="0080547B">
          <w:rPr>
            <w:rStyle w:val="affffffe"/>
            <w:noProof/>
            <w14:scene3d>
              <w14:camera w14:prst="orthographicFront"/>
              <w14:lightRig w14:rig="threePt" w14:dir="t">
                <w14:rot w14:lat="0" w14:lon="0" w14:rev="0"/>
              </w14:lightRig>
            </w14:scene3d>
          </w:rPr>
          <w:t>14.4</w:t>
        </w:r>
        <w:r w:rsidR="00772A97" w:rsidRPr="0080547B">
          <w:rPr>
            <w:rStyle w:val="affffffe"/>
            <w:noProof/>
          </w:rPr>
          <w:t xml:space="preserve"> 装裱及装帧</w:t>
        </w:r>
        <w:r w:rsidR="00772A97">
          <w:rPr>
            <w:noProof/>
          </w:rPr>
          <w:tab/>
        </w:r>
        <w:r w:rsidR="00772A97">
          <w:rPr>
            <w:noProof/>
          </w:rPr>
          <w:fldChar w:fldCharType="begin"/>
        </w:r>
        <w:r w:rsidR="00772A97">
          <w:rPr>
            <w:noProof/>
          </w:rPr>
          <w:instrText xml:space="preserve"> PAGEREF _Toc67043610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11" w:history="1">
        <w:r w:rsidR="00772A97" w:rsidRPr="0080547B">
          <w:rPr>
            <w:rStyle w:val="affffffe"/>
            <w:noProof/>
            <w14:scene3d>
              <w14:camera w14:prst="orthographicFront"/>
              <w14:lightRig w14:rig="threePt" w14:dir="t">
                <w14:rot w14:lat="0" w14:lon="0" w14:rev="0"/>
              </w14:lightRig>
            </w14:scene3d>
          </w:rPr>
          <w:t>14.5</w:t>
        </w:r>
        <w:r w:rsidR="00772A97" w:rsidRPr="0080547B">
          <w:rPr>
            <w:rStyle w:val="affffffe"/>
            <w:noProof/>
          </w:rPr>
          <w:t xml:space="preserve"> 标识</w:t>
        </w:r>
        <w:r w:rsidR="00772A97">
          <w:rPr>
            <w:noProof/>
          </w:rPr>
          <w:tab/>
        </w:r>
        <w:r w:rsidR="00772A97">
          <w:rPr>
            <w:noProof/>
          </w:rPr>
          <w:fldChar w:fldCharType="begin"/>
        </w:r>
        <w:r w:rsidR="00772A97">
          <w:rPr>
            <w:noProof/>
          </w:rPr>
          <w:instrText xml:space="preserve"> PAGEREF _Toc67043611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612" w:history="1">
        <w:r w:rsidR="00772A97" w:rsidRPr="0080547B">
          <w:rPr>
            <w:rStyle w:val="affffffe"/>
            <w:noProof/>
          </w:rPr>
          <w:t>15 质量检查与移交</w:t>
        </w:r>
        <w:r w:rsidR="00772A97">
          <w:rPr>
            <w:noProof/>
          </w:rPr>
          <w:tab/>
        </w:r>
        <w:r w:rsidR="00772A97">
          <w:rPr>
            <w:noProof/>
          </w:rPr>
          <w:fldChar w:fldCharType="begin"/>
        </w:r>
        <w:r w:rsidR="00772A97">
          <w:rPr>
            <w:noProof/>
          </w:rPr>
          <w:instrText xml:space="preserve"> PAGEREF _Toc67043612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13" w:history="1">
        <w:r w:rsidR="00772A97" w:rsidRPr="0080547B">
          <w:rPr>
            <w:rStyle w:val="affffffe"/>
            <w:noProof/>
            <w14:scene3d>
              <w14:camera w14:prst="orthographicFront"/>
              <w14:lightRig w14:rig="threePt" w14:dir="t">
                <w14:rot w14:lat="0" w14:lon="0" w14:rev="0"/>
              </w14:lightRig>
            </w14:scene3d>
          </w:rPr>
          <w:t>15.1</w:t>
        </w:r>
        <w:r w:rsidR="00772A97" w:rsidRPr="0080547B">
          <w:rPr>
            <w:rStyle w:val="affffffe"/>
            <w:noProof/>
          </w:rPr>
          <w:t xml:space="preserve"> 检查内容</w:t>
        </w:r>
        <w:r w:rsidR="00772A97">
          <w:rPr>
            <w:noProof/>
          </w:rPr>
          <w:tab/>
        </w:r>
        <w:r w:rsidR="00772A97">
          <w:rPr>
            <w:noProof/>
          </w:rPr>
          <w:fldChar w:fldCharType="begin"/>
        </w:r>
        <w:r w:rsidR="00772A97">
          <w:rPr>
            <w:noProof/>
          </w:rPr>
          <w:instrText xml:space="preserve"> PAGEREF _Toc67043613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14" w:history="1">
        <w:r w:rsidR="00772A97" w:rsidRPr="0080547B">
          <w:rPr>
            <w:rStyle w:val="affffffe"/>
            <w:noProof/>
            <w14:scene3d>
              <w14:camera w14:prst="orthographicFront"/>
              <w14:lightRig w14:rig="threePt" w14:dir="t">
                <w14:rot w14:lat="0" w14:lon="0" w14:rev="0"/>
              </w14:lightRig>
            </w14:scene3d>
          </w:rPr>
          <w:t>15.2</w:t>
        </w:r>
        <w:r w:rsidR="00772A97" w:rsidRPr="0080547B">
          <w:rPr>
            <w:rStyle w:val="affffffe"/>
            <w:noProof/>
          </w:rPr>
          <w:t xml:space="preserve"> 检查方式</w:t>
        </w:r>
        <w:r w:rsidR="00772A97">
          <w:rPr>
            <w:noProof/>
          </w:rPr>
          <w:tab/>
        </w:r>
        <w:r w:rsidR="00772A97">
          <w:rPr>
            <w:noProof/>
          </w:rPr>
          <w:fldChar w:fldCharType="begin"/>
        </w:r>
        <w:r w:rsidR="00772A97">
          <w:rPr>
            <w:noProof/>
          </w:rPr>
          <w:instrText xml:space="preserve"> PAGEREF _Toc67043614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15" w:history="1">
        <w:r w:rsidR="00772A97" w:rsidRPr="0080547B">
          <w:rPr>
            <w:rStyle w:val="affffffe"/>
            <w:noProof/>
            <w14:scene3d>
              <w14:camera w14:prst="orthographicFront"/>
              <w14:lightRig w14:rig="threePt" w14:dir="t">
                <w14:rot w14:lat="0" w14:lon="0" w14:rev="0"/>
              </w14:lightRig>
            </w14:scene3d>
          </w:rPr>
          <w:t>15.3</w:t>
        </w:r>
        <w:r w:rsidR="00772A97" w:rsidRPr="0080547B">
          <w:rPr>
            <w:rStyle w:val="affffffe"/>
            <w:noProof/>
          </w:rPr>
          <w:t xml:space="preserve"> 移交</w:t>
        </w:r>
        <w:r w:rsidR="00772A97">
          <w:rPr>
            <w:noProof/>
          </w:rPr>
          <w:tab/>
        </w:r>
        <w:r w:rsidR="00772A97">
          <w:rPr>
            <w:noProof/>
          </w:rPr>
          <w:fldChar w:fldCharType="begin"/>
        </w:r>
        <w:r w:rsidR="00772A97">
          <w:rPr>
            <w:noProof/>
          </w:rPr>
          <w:instrText xml:space="preserve"> PAGEREF _Toc67043615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616" w:history="1">
        <w:r w:rsidR="00772A97" w:rsidRPr="0080547B">
          <w:rPr>
            <w:rStyle w:val="affffffe"/>
            <w:noProof/>
          </w:rPr>
          <w:t>16 数据管理与利用</w:t>
        </w:r>
        <w:r w:rsidR="00772A97">
          <w:rPr>
            <w:noProof/>
          </w:rPr>
          <w:tab/>
        </w:r>
        <w:r w:rsidR="00772A97">
          <w:rPr>
            <w:noProof/>
          </w:rPr>
          <w:fldChar w:fldCharType="begin"/>
        </w:r>
        <w:r w:rsidR="00772A97">
          <w:rPr>
            <w:noProof/>
          </w:rPr>
          <w:instrText xml:space="preserve"> PAGEREF _Toc67043616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17" w:history="1">
        <w:r w:rsidR="00772A97" w:rsidRPr="0080547B">
          <w:rPr>
            <w:rStyle w:val="affffffe"/>
            <w:noProof/>
            <w14:scene3d>
              <w14:camera w14:prst="orthographicFront"/>
              <w14:lightRig w14:rig="threePt" w14:dir="t">
                <w14:rot w14:lat="0" w14:lon="0" w14:rev="0"/>
              </w14:lightRig>
            </w14:scene3d>
          </w:rPr>
          <w:t>16.1</w:t>
        </w:r>
        <w:r w:rsidR="00772A97" w:rsidRPr="0080547B">
          <w:rPr>
            <w:rStyle w:val="affffffe"/>
            <w:noProof/>
          </w:rPr>
          <w:t xml:space="preserve"> 数据管理</w:t>
        </w:r>
        <w:r w:rsidR="00772A97">
          <w:rPr>
            <w:noProof/>
          </w:rPr>
          <w:tab/>
        </w:r>
        <w:r w:rsidR="00772A97">
          <w:rPr>
            <w:noProof/>
          </w:rPr>
          <w:fldChar w:fldCharType="begin"/>
        </w:r>
        <w:r w:rsidR="00772A97">
          <w:rPr>
            <w:noProof/>
          </w:rPr>
          <w:instrText xml:space="preserve"> PAGEREF _Toc67043617 \h </w:instrText>
        </w:r>
        <w:r w:rsidR="00772A97">
          <w:rPr>
            <w:noProof/>
          </w:rPr>
        </w:r>
        <w:r w:rsidR="00772A97">
          <w:rPr>
            <w:noProof/>
          </w:rPr>
          <w:fldChar w:fldCharType="separate"/>
        </w:r>
        <w:r w:rsidR="00772A97">
          <w:rPr>
            <w:noProof/>
          </w:rPr>
          <w:t>7</w:t>
        </w:r>
        <w:r w:rsidR="00772A97">
          <w:rPr>
            <w:noProof/>
          </w:rPr>
          <w:fldChar w:fldCharType="end"/>
        </w:r>
      </w:hyperlink>
    </w:p>
    <w:p w:rsidR="00772A97" w:rsidRDefault="00F50D42">
      <w:pPr>
        <w:pStyle w:val="24"/>
        <w:rPr>
          <w:rFonts w:asciiTheme="minorHAnsi" w:eastAsiaTheme="minorEastAsia" w:hAnsiTheme="minorHAnsi" w:cstheme="minorBidi"/>
          <w:noProof/>
          <w:szCs w:val="22"/>
        </w:rPr>
      </w:pPr>
      <w:hyperlink w:anchor="_Toc67043618" w:history="1">
        <w:r w:rsidR="00772A97" w:rsidRPr="0080547B">
          <w:rPr>
            <w:rStyle w:val="affffffe"/>
            <w:noProof/>
            <w14:scene3d>
              <w14:camera w14:prst="orthographicFront"/>
              <w14:lightRig w14:rig="threePt" w14:dir="t">
                <w14:rot w14:lat="0" w14:lon="0" w14:rev="0"/>
              </w14:lightRig>
            </w14:scene3d>
          </w:rPr>
          <w:t>16.2</w:t>
        </w:r>
        <w:r w:rsidR="00772A97" w:rsidRPr="0080547B">
          <w:rPr>
            <w:rStyle w:val="affffffe"/>
            <w:noProof/>
          </w:rPr>
          <w:t xml:space="preserve"> 数据利用</w:t>
        </w:r>
        <w:r w:rsidR="00772A97">
          <w:rPr>
            <w:noProof/>
          </w:rPr>
          <w:tab/>
        </w:r>
        <w:r w:rsidR="00772A97">
          <w:rPr>
            <w:noProof/>
          </w:rPr>
          <w:fldChar w:fldCharType="begin"/>
        </w:r>
        <w:r w:rsidR="00772A97">
          <w:rPr>
            <w:noProof/>
          </w:rPr>
          <w:instrText xml:space="preserve"> PAGEREF _Toc67043618 \h </w:instrText>
        </w:r>
        <w:r w:rsidR="00772A97">
          <w:rPr>
            <w:noProof/>
          </w:rPr>
        </w:r>
        <w:r w:rsidR="00772A97">
          <w:rPr>
            <w:noProof/>
          </w:rPr>
          <w:fldChar w:fldCharType="separate"/>
        </w:r>
        <w:r w:rsidR="00772A97">
          <w:rPr>
            <w:noProof/>
          </w:rPr>
          <w:t>8</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619" w:history="1">
        <w:r w:rsidR="00772A97" w:rsidRPr="0080547B">
          <w:rPr>
            <w:rStyle w:val="affffffe"/>
            <w:noProof/>
            <w:spacing w:val="100"/>
          </w:rPr>
          <w:t>附录A</w:t>
        </w:r>
        <w:r w:rsidR="00772A97" w:rsidRPr="0080547B">
          <w:rPr>
            <w:rStyle w:val="affffffe"/>
            <w:noProof/>
          </w:rPr>
          <w:t xml:space="preserve"> （资料性）</w:t>
        </w:r>
        <w:r w:rsidR="00772A97">
          <w:rPr>
            <w:noProof/>
          </w:rPr>
          <w:tab/>
        </w:r>
        <w:r w:rsidR="00772A97">
          <w:rPr>
            <w:noProof/>
          </w:rPr>
          <w:fldChar w:fldCharType="begin"/>
        </w:r>
        <w:r w:rsidR="00772A97">
          <w:rPr>
            <w:noProof/>
          </w:rPr>
          <w:instrText xml:space="preserve"> PAGEREF _Toc67043619 \h </w:instrText>
        </w:r>
        <w:r w:rsidR="00772A97">
          <w:rPr>
            <w:noProof/>
          </w:rPr>
        </w:r>
        <w:r w:rsidR="00772A97">
          <w:rPr>
            <w:noProof/>
          </w:rPr>
          <w:fldChar w:fldCharType="separate"/>
        </w:r>
        <w:r w:rsidR="00772A97">
          <w:rPr>
            <w:noProof/>
          </w:rPr>
          <w:t>9</w:t>
        </w:r>
        <w:r w:rsidR="00772A97">
          <w:rPr>
            <w:noProof/>
          </w:rPr>
          <w:fldChar w:fldCharType="end"/>
        </w:r>
      </w:hyperlink>
    </w:p>
    <w:p w:rsidR="00772A97" w:rsidRDefault="00F50D42">
      <w:pPr>
        <w:pStyle w:val="11"/>
        <w:tabs>
          <w:tab w:val="right" w:leader="dot" w:pos="9344"/>
        </w:tabs>
        <w:rPr>
          <w:rFonts w:asciiTheme="minorHAnsi" w:eastAsiaTheme="minorEastAsia" w:hAnsiTheme="minorHAnsi" w:cstheme="minorBidi"/>
          <w:noProof/>
          <w:szCs w:val="22"/>
        </w:rPr>
      </w:pPr>
      <w:hyperlink w:anchor="_Toc67043620" w:history="1">
        <w:r w:rsidR="00772A97" w:rsidRPr="0080547B">
          <w:rPr>
            <w:rStyle w:val="affffffe"/>
            <w:noProof/>
            <w:spacing w:val="105"/>
          </w:rPr>
          <w:t>参考文</w:t>
        </w:r>
        <w:r w:rsidR="00772A97" w:rsidRPr="0080547B">
          <w:rPr>
            <w:rStyle w:val="affffffe"/>
            <w:noProof/>
          </w:rPr>
          <w:t>献</w:t>
        </w:r>
        <w:r w:rsidR="00772A97">
          <w:rPr>
            <w:noProof/>
          </w:rPr>
          <w:tab/>
        </w:r>
        <w:r w:rsidR="00772A97">
          <w:rPr>
            <w:noProof/>
          </w:rPr>
          <w:fldChar w:fldCharType="begin"/>
        </w:r>
        <w:r w:rsidR="00772A97">
          <w:rPr>
            <w:noProof/>
          </w:rPr>
          <w:instrText xml:space="preserve"> PAGEREF _Toc67043620 \h </w:instrText>
        </w:r>
        <w:r w:rsidR="00772A97">
          <w:rPr>
            <w:noProof/>
          </w:rPr>
        </w:r>
        <w:r w:rsidR="00772A97">
          <w:rPr>
            <w:noProof/>
          </w:rPr>
          <w:fldChar w:fldCharType="separate"/>
        </w:r>
        <w:r w:rsidR="00772A97">
          <w:rPr>
            <w:noProof/>
          </w:rPr>
          <w:t>12</w:t>
        </w:r>
        <w:r w:rsidR="00772A97">
          <w:rPr>
            <w:noProof/>
          </w:rPr>
          <w:fldChar w:fldCharType="end"/>
        </w:r>
      </w:hyperlink>
    </w:p>
    <w:p w:rsidR="006F4F90" w:rsidRPr="006F4F90" w:rsidRDefault="006F4F90" w:rsidP="006F4F90">
      <w:pPr>
        <w:pStyle w:val="affffff2"/>
        <w:spacing w:after="360"/>
        <w:sectPr w:rsidR="006F4F90" w:rsidRPr="006F4F90" w:rsidSect="006F4F90">
          <w:headerReference w:type="even" r:id="rId12"/>
          <w:headerReference w:type="default" r:id="rId13"/>
          <w:footerReference w:type="default" r:id="rId14"/>
          <w:pgSz w:w="11906" w:h="16838" w:code="9"/>
          <w:pgMar w:top="567" w:right="1134" w:bottom="1134" w:left="1134" w:header="1418" w:footer="1134" w:gutter="284"/>
          <w:pgNumType w:fmt="upperRoman" w:start="1"/>
          <w:cols w:space="425"/>
          <w:formProt w:val="0"/>
          <w:docGrid w:linePitch="312"/>
        </w:sectPr>
      </w:pPr>
      <w:r w:rsidRPr="006F4F90">
        <w:fldChar w:fldCharType="end"/>
      </w:r>
    </w:p>
    <w:p w:rsidR="00361F78" w:rsidRDefault="00361F78" w:rsidP="00361F78">
      <w:pPr>
        <w:pStyle w:val="a6"/>
        <w:spacing w:after="360"/>
      </w:pPr>
      <w:bookmarkStart w:id="25" w:name="_Toc67043548"/>
      <w:bookmarkStart w:id="26" w:name="BookMark2"/>
      <w:bookmarkEnd w:id="22"/>
      <w:r w:rsidRPr="00361F78">
        <w:rPr>
          <w:spacing w:val="320"/>
        </w:rPr>
        <w:t>前</w:t>
      </w:r>
      <w:r>
        <w:t>言</w:t>
      </w:r>
      <w:bookmarkEnd w:id="23"/>
      <w:bookmarkEnd w:id="24"/>
      <w:bookmarkEnd w:id="25"/>
    </w:p>
    <w:p w:rsidR="00361F78" w:rsidRDefault="00361F78" w:rsidP="00361F78">
      <w:pPr>
        <w:pStyle w:val="affffb"/>
        <w:ind w:firstLine="420"/>
      </w:pPr>
      <w:r>
        <w:rPr>
          <w:rFonts w:hint="eastAsia"/>
        </w:rPr>
        <w:t>本文件按照GB/T 1.1—2020《标准化工作导则  第1部分：标准化文件的结构和起草规则》的规定起草。</w:t>
      </w:r>
    </w:p>
    <w:p w:rsidR="00361F78" w:rsidRDefault="00361F78" w:rsidP="00361F78">
      <w:pPr>
        <w:pStyle w:val="affffb"/>
        <w:ind w:firstLine="420"/>
      </w:pPr>
      <w:r>
        <w:rPr>
          <w:rFonts w:hint="eastAsia"/>
        </w:rPr>
        <w:t>本文件由</w:t>
      </w:r>
      <w:r w:rsidRPr="00361F78">
        <w:rPr>
          <w:rFonts w:hint="eastAsia"/>
        </w:rPr>
        <w:t>国家档案局</w:t>
      </w:r>
      <w:r>
        <w:rPr>
          <w:rFonts w:hint="eastAsia"/>
        </w:rPr>
        <w:t>提出并归口。</w:t>
      </w:r>
    </w:p>
    <w:p w:rsidR="00361F78" w:rsidRDefault="00361F78" w:rsidP="00361F78">
      <w:pPr>
        <w:pStyle w:val="affffb"/>
        <w:ind w:firstLine="420"/>
      </w:pPr>
      <w:r>
        <w:rPr>
          <w:rFonts w:hint="eastAsia"/>
        </w:rPr>
        <w:t>本文件起草单位：</w:t>
      </w:r>
      <w:r w:rsidRPr="00361F78">
        <w:rPr>
          <w:rFonts w:hint="eastAsia"/>
        </w:rPr>
        <w:t>国家档案局技术部、云南省档案局（馆）</w:t>
      </w:r>
    </w:p>
    <w:p w:rsidR="00361F78" w:rsidRDefault="00361F78" w:rsidP="00361F78">
      <w:pPr>
        <w:pStyle w:val="affffb"/>
        <w:ind w:firstLine="420"/>
      </w:pPr>
      <w:r>
        <w:rPr>
          <w:rFonts w:hint="eastAsia"/>
        </w:rPr>
        <w:t>本文件主要起草人：</w:t>
      </w:r>
    </w:p>
    <w:p w:rsidR="00361F78" w:rsidRDefault="00361F78" w:rsidP="00361F78">
      <w:pPr>
        <w:pStyle w:val="affffb"/>
        <w:ind w:firstLine="420"/>
      </w:pPr>
    </w:p>
    <w:p w:rsidR="00361F78" w:rsidRPr="00361F78" w:rsidRDefault="00361F78" w:rsidP="00361F78">
      <w:pPr>
        <w:pStyle w:val="affffb"/>
        <w:ind w:firstLine="420"/>
        <w:sectPr w:rsidR="00361F78" w:rsidRPr="00361F78" w:rsidSect="006F4F90">
          <w:pgSz w:w="11906" w:h="16838" w:code="9"/>
          <w:pgMar w:top="567" w:right="1134" w:bottom="1134" w:left="1134" w:header="1418" w:footer="1134" w:gutter="284"/>
          <w:pgNumType w:fmt="upperRoman"/>
          <w:cols w:space="425"/>
          <w:formProt w:val="0"/>
          <w:docGrid w:linePitch="312"/>
        </w:sectPr>
      </w:pPr>
    </w:p>
    <w:p w:rsidR="00361F78" w:rsidRDefault="00361F78" w:rsidP="00361F78">
      <w:pPr>
        <w:pStyle w:val="a6"/>
        <w:spacing w:after="360"/>
      </w:pPr>
      <w:bookmarkStart w:id="27" w:name="_Toc65853955"/>
      <w:bookmarkStart w:id="28" w:name="_Toc65855070"/>
      <w:bookmarkStart w:id="29" w:name="_Toc67043549"/>
      <w:bookmarkStart w:id="30" w:name="BookMark3"/>
      <w:bookmarkEnd w:id="26"/>
      <w:r w:rsidRPr="00361F78">
        <w:rPr>
          <w:spacing w:val="320"/>
        </w:rPr>
        <w:t>引</w:t>
      </w:r>
      <w:r>
        <w:t>言</w:t>
      </w:r>
      <w:bookmarkEnd w:id="27"/>
      <w:bookmarkEnd w:id="28"/>
      <w:bookmarkEnd w:id="29"/>
    </w:p>
    <w:p w:rsidR="00361F78" w:rsidRPr="00B846FC" w:rsidRDefault="00361F78" w:rsidP="00361F78">
      <w:pPr>
        <w:pStyle w:val="affffb"/>
        <w:ind w:firstLine="420"/>
      </w:pPr>
      <w:r w:rsidRPr="00B846FC">
        <w:rPr>
          <w:rFonts w:hint="eastAsia"/>
        </w:rPr>
        <w:t>档案仿真复制是抢救和保护珍贵档案资源、传承和传播档案文化的重要技术手段。基于数字</w:t>
      </w:r>
      <w:r w:rsidR="0039423B" w:rsidRPr="00B846FC">
        <w:rPr>
          <w:rFonts w:hint="eastAsia"/>
        </w:rPr>
        <w:t>图像</w:t>
      </w:r>
      <w:r w:rsidRPr="00B846FC">
        <w:rPr>
          <w:rFonts w:hint="eastAsia"/>
        </w:rPr>
        <w:t>技术的档案仿真复制具有高效、易用、色彩还原准确、细节表现全面及按需制作等优点，在档案行业得到广泛应用。</w:t>
      </w:r>
    </w:p>
    <w:p w:rsidR="00361F78" w:rsidRPr="00B846FC" w:rsidRDefault="00361F78" w:rsidP="00361F78">
      <w:pPr>
        <w:pStyle w:val="affffb"/>
        <w:ind w:firstLine="420"/>
      </w:pPr>
      <w:r w:rsidRPr="00B846FC">
        <w:rPr>
          <w:rFonts w:hint="eastAsia"/>
        </w:rPr>
        <w:t>为保障基于数字</w:t>
      </w:r>
      <w:r w:rsidR="0039423B" w:rsidRPr="00B846FC">
        <w:rPr>
          <w:rFonts w:hint="eastAsia"/>
        </w:rPr>
        <w:t>图像</w:t>
      </w:r>
      <w:r w:rsidRPr="00B846FC">
        <w:rPr>
          <w:rFonts w:hint="eastAsia"/>
        </w:rPr>
        <w:t>技术的档案仿真复制工作的科学性和规范性，根据目前数字</w:t>
      </w:r>
      <w:r w:rsidR="0039423B" w:rsidRPr="00B846FC">
        <w:rPr>
          <w:rFonts w:hint="eastAsia"/>
        </w:rPr>
        <w:t>图像</w:t>
      </w:r>
      <w:r w:rsidRPr="00B846FC">
        <w:rPr>
          <w:rFonts w:hint="eastAsia"/>
        </w:rPr>
        <w:t>技术发展水平，特制定本规范。</w:t>
      </w:r>
    </w:p>
    <w:p w:rsidR="00361F78" w:rsidRDefault="00361F78" w:rsidP="00361F78">
      <w:pPr>
        <w:pStyle w:val="affffb"/>
        <w:ind w:firstLine="420"/>
      </w:pPr>
    </w:p>
    <w:p w:rsidR="00361F78" w:rsidRPr="00361F78" w:rsidRDefault="00361F78" w:rsidP="00361F78">
      <w:pPr>
        <w:pStyle w:val="affffb"/>
        <w:ind w:firstLine="420"/>
        <w:sectPr w:rsidR="00361F78" w:rsidRPr="00361F78" w:rsidSect="00361F78">
          <w:pgSz w:w="11906" w:h="16838" w:code="9"/>
          <w:pgMar w:top="567" w:right="1134" w:bottom="1134" w:left="1134" w:header="1418" w:footer="1134" w:gutter="284"/>
          <w:pgNumType w:fmt="upperRoman"/>
          <w:cols w:space="425"/>
          <w:formProt w:val="0"/>
          <w:docGrid w:linePitch="312"/>
        </w:sectPr>
      </w:pPr>
    </w:p>
    <w:p w:rsidR="00894836" w:rsidRPr="0064528D" w:rsidRDefault="00894836" w:rsidP="00093D25">
      <w:pPr>
        <w:spacing w:line="20" w:lineRule="exact"/>
        <w:jc w:val="center"/>
        <w:rPr>
          <w:rFonts w:ascii="黑体" w:eastAsia="黑体" w:hAnsi="黑体"/>
          <w:sz w:val="32"/>
          <w:szCs w:val="32"/>
        </w:rPr>
      </w:pPr>
      <w:bookmarkStart w:id="31" w:name="BookMark4"/>
      <w:bookmarkEnd w:id="30"/>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202A8F452D324DAEBBEFE8895DB4B539"/>
        </w:placeholder>
      </w:sdtPr>
      <w:sdtContent>
        <w:bookmarkStart w:id="32" w:name="_GoBack" w:displacedByCustomXml="prev"/>
        <w:bookmarkStart w:id="33" w:name="NEW_STAND_NAME" w:displacedByCustomXml="prev"/>
        <w:p w:rsidR="00F26B7E" w:rsidRPr="00F26B7E" w:rsidRDefault="00C23619" w:rsidP="001B6ED8">
          <w:pPr>
            <w:pStyle w:val="afffffffff8"/>
            <w:spacing w:beforeLines="182" w:before="436" w:afterLines="220" w:after="528"/>
          </w:pPr>
          <w:r>
            <w:rPr>
              <w:rFonts w:hint="eastAsia"/>
            </w:rPr>
            <w:t>档案仿真复制工作规范</w:t>
          </w:r>
        </w:p>
        <w:bookmarkEnd w:id="32" w:displacedByCustomXml="next"/>
      </w:sdtContent>
    </w:sdt>
    <w:bookmarkEnd w:id="33" w:displacedByCustomXml="prev"/>
    <w:p w:rsidR="00E2552F" w:rsidRDefault="00E2552F" w:rsidP="00A77CCB">
      <w:pPr>
        <w:pStyle w:val="affc"/>
        <w:spacing w:before="240" w:after="240"/>
      </w:pPr>
      <w:bookmarkStart w:id="34" w:name="_Toc17233325"/>
      <w:bookmarkStart w:id="35" w:name="_Toc17233333"/>
      <w:bookmarkStart w:id="36" w:name="_Toc24884211"/>
      <w:bookmarkStart w:id="37" w:name="_Toc24884218"/>
      <w:bookmarkStart w:id="38" w:name="_Toc26648465"/>
      <w:bookmarkStart w:id="39" w:name="_Toc26718930"/>
      <w:bookmarkStart w:id="40" w:name="_Toc26986530"/>
      <w:bookmarkStart w:id="41" w:name="_Toc26986771"/>
      <w:bookmarkStart w:id="42" w:name="_Toc65853956"/>
      <w:bookmarkStart w:id="43" w:name="_Toc65855071"/>
      <w:bookmarkStart w:id="44" w:name="_Toc67043550"/>
      <w:r>
        <w:rPr>
          <w:rFonts w:hint="eastAsia"/>
        </w:rPr>
        <w:t>范围</w:t>
      </w:r>
      <w:bookmarkEnd w:id="34"/>
      <w:bookmarkEnd w:id="35"/>
      <w:bookmarkEnd w:id="36"/>
      <w:bookmarkEnd w:id="37"/>
      <w:bookmarkEnd w:id="38"/>
      <w:bookmarkEnd w:id="39"/>
      <w:bookmarkEnd w:id="40"/>
      <w:bookmarkEnd w:id="41"/>
      <w:bookmarkEnd w:id="42"/>
      <w:bookmarkEnd w:id="43"/>
      <w:bookmarkEnd w:id="44"/>
    </w:p>
    <w:p w:rsidR="000E3494" w:rsidRDefault="000E3494" w:rsidP="000E3494">
      <w:pPr>
        <w:pStyle w:val="affffb"/>
        <w:ind w:firstLine="420"/>
      </w:pPr>
      <w:bookmarkStart w:id="45" w:name="_Toc17233326"/>
      <w:bookmarkStart w:id="46" w:name="_Toc17233334"/>
      <w:bookmarkStart w:id="47" w:name="_Toc24884212"/>
      <w:bookmarkStart w:id="48" w:name="_Toc24884219"/>
      <w:bookmarkStart w:id="49" w:name="_Toc26648466"/>
      <w:r>
        <w:rPr>
          <w:rFonts w:hint="eastAsia"/>
        </w:rPr>
        <w:t>本</w:t>
      </w:r>
      <w:r w:rsidR="00D84800">
        <w:rPr>
          <w:rFonts w:hint="eastAsia"/>
        </w:rPr>
        <w:t>文件</w:t>
      </w:r>
      <w:r>
        <w:rPr>
          <w:rFonts w:hint="eastAsia"/>
        </w:rPr>
        <w:t>规定了基于</w:t>
      </w:r>
      <w:r w:rsidRPr="00B846FC">
        <w:rPr>
          <w:rFonts w:hint="eastAsia"/>
        </w:rPr>
        <w:t>数字</w:t>
      </w:r>
      <w:r w:rsidR="0039423B" w:rsidRPr="00B846FC">
        <w:rPr>
          <w:rFonts w:hint="eastAsia"/>
        </w:rPr>
        <w:t>图像</w:t>
      </w:r>
      <w:r>
        <w:rPr>
          <w:rFonts w:hint="eastAsia"/>
        </w:rPr>
        <w:t>技术的档案仿真复制工作</w:t>
      </w:r>
      <w:r w:rsidR="00DA5EB6">
        <w:rPr>
          <w:rFonts w:hint="eastAsia"/>
        </w:rPr>
        <w:t>的</w:t>
      </w:r>
      <w:r>
        <w:rPr>
          <w:rFonts w:hint="eastAsia"/>
        </w:rPr>
        <w:t>组织、管理制度、工作流程、业务外包、设备选型、前期准备、图像采集、图像处理、图像输出、后期制作、质量检查与移交</w:t>
      </w:r>
      <w:r w:rsidR="00DA5EB6">
        <w:rPr>
          <w:rFonts w:hint="eastAsia"/>
        </w:rPr>
        <w:t>，以及</w:t>
      </w:r>
      <w:r>
        <w:rPr>
          <w:rFonts w:hint="eastAsia"/>
        </w:rPr>
        <w:t>数据管理与利用</w:t>
      </w:r>
      <w:r w:rsidR="00DA5EB6">
        <w:rPr>
          <w:rFonts w:hint="eastAsia"/>
        </w:rPr>
        <w:t>的</w:t>
      </w:r>
      <w:r w:rsidR="00DA5EB6">
        <w:t>要求</w:t>
      </w:r>
      <w:r>
        <w:rPr>
          <w:rFonts w:hint="eastAsia"/>
        </w:rPr>
        <w:t>。</w:t>
      </w:r>
    </w:p>
    <w:p w:rsidR="008B0C9C" w:rsidRDefault="000E3494" w:rsidP="000E3494">
      <w:pPr>
        <w:pStyle w:val="affffb"/>
        <w:ind w:firstLine="420"/>
      </w:pPr>
      <w:r>
        <w:rPr>
          <w:rFonts w:hint="eastAsia"/>
        </w:rPr>
        <w:t>本</w:t>
      </w:r>
      <w:r w:rsidR="00D84800">
        <w:rPr>
          <w:rFonts w:hint="eastAsia"/>
        </w:rPr>
        <w:t>文件</w:t>
      </w:r>
      <w:r>
        <w:rPr>
          <w:rFonts w:hint="eastAsia"/>
        </w:rPr>
        <w:t>适用于各级各类档案馆、档案机构开展基于</w:t>
      </w:r>
      <w:r w:rsidRPr="00B846FC">
        <w:rPr>
          <w:rFonts w:hint="eastAsia"/>
        </w:rPr>
        <w:t>数字</w:t>
      </w:r>
      <w:r w:rsidR="00D673AB" w:rsidRPr="00B846FC">
        <w:rPr>
          <w:rFonts w:hint="eastAsia"/>
        </w:rPr>
        <w:t>图像</w:t>
      </w:r>
      <w:r>
        <w:rPr>
          <w:rFonts w:hint="eastAsia"/>
        </w:rPr>
        <w:t>技术的档案仿真复制工作，其他单位开展相关仿真复制工作可参考本规范执行。</w:t>
      </w:r>
    </w:p>
    <w:p w:rsidR="00E2552F" w:rsidRDefault="00E2552F" w:rsidP="00A77CCB">
      <w:pPr>
        <w:pStyle w:val="affc"/>
        <w:spacing w:before="240" w:after="240"/>
      </w:pPr>
      <w:bookmarkStart w:id="50" w:name="_Toc26718931"/>
      <w:bookmarkStart w:id="51" w:name="_Toc26986531"/>
      <w:bookmarkStart w:id="52" w:name="_Toc26986772"/>
      <w:bookmarkStart w:id="53" w:name="_Toc65853957"/>
      <w:bookmarkStart w:id="54" w:name="_Toc65855072"/>
      <w:bookmarkStart w:id="55" w:name="_Toc67043551"/>
      <w:r>
        <w:rPr>
          <w:rFonts w:hint="eastAsia"/>
        </w:rPr>
        <w:t>规范性引用文件</w:t>
      </w:r>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739D1834401D45168F9C71FFFFB7B9F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D9060C" w:rsidRDefault="00C020FB" w:rsidP="00D9060C">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C3F79" w:rsidRDefault="00FC3F79" w:rsidP="00FC3F79">
      <w:pPr>
        <w:pStyle w:val="affffb"/>
        <w:ind w:firstLine="420"/>
      </w:pPr>
      <w:r>
        <w:rPr>
          <w:rFonts w:hint="eastAsia"/>
        </w:rPr>
        <w:t>JGJ 25-2010《档案馆建筑设计规范》</w:t>
      </w:r>
    </w:p>
    <w:p w:rsidR="00FC3F79" w:rsidRDefault="00FC3F79" w:rsidP="00FC3F79">
      <w:pPr>
        <w:pStyle w:val="affffb"/>
        <w:ind w:firstLine="420"/>
      </w:pPr>
      <w:r>
        <w:rPr>
          <w:rFonts w:hint="eastAsia"/>
        </w:rPr>
        <w:t>GB/T 2887-2011《计算机场地通用规范》</w:t>
      </w:r>
    </w:p>
    <w:p w:rsidR="00AA6EC9" w:rsidRPr="00AA6EC9" w:rsidRDefault="00FC3F79" w:rsidP="00FC3F79">
      <w:pPr>
        <w:pStyle w:val="affffb"/>
        <w:ind w:firstLine="420"/>
      </w:pPr>
      <w:r>
        <w:rPr>
          <w:rFonts w:hint="eastAsia"/>
        </w:rPr>
        <w:t>DA/Z 64.4</w:t>
      </w:r>
      <w:r w:rsidR="001C6B49">
        <w:rPr>
          <w:rFonts w:hint="eastAsia"/>
        </w:rPr>
        <w:t>-</w:t>
      </w:r>
      <w:r>
        <w:rPr>
          <w:rFonts w:hint="eastAsia"/>
        </w:rPr>
        <w:t>2018《纸质档案抢救与修复规范第4部分 修复操作指南》</w:t>
      </w:r>
    </w:p>
    <w:p w:rsidR="00B265BC" w:rsidRPr="00C1045E" w:rsidRDefault="00FD59EB" w:rsidP="00FD59EB">
      <w:pPr>
        <w:pStyle w:val="affc"/>
        <w:spacing w:before="240" w:after="240"/>
      </w:pPr>
      <w:bookmarkStart w:id="56" w:name="_Toc65853958"/>
      <w:bookmarkStart w:id="57" w:name="_Toc65855073"/>
      <w:bookmarkStart w:id="58" w:name="_Toc67043552"/>
      <w:r w:rsidRPr="00C1045E">
        <w:rPr>
          <w:rFonts w:hint="eastAsia"/>
          <w:szCs w:val="21"/>
        </w:rPr>
        <w:t>术语和定义</w:t>
      </w:r>
      <w:bookmarkEnd w:id="56"/>
      <w:bookmarkEnd w:id="57"/>
      <w:bookmarkEnd w:id="58"/>
    </w:p>
    <w:bookmarkStart w:id="59" w:name="_Toc26986532" w:displacedByCustomXml="next"/>
    <w:bookmarkEnd w:id="59" w:displacedByCustomXml="next"/>
    <w:sdt>
      <w:sdtPr>
        <w:id w:val="-1909835108"/>
        <w:placeholder>
          <w:docPart w:val="BAEFEA98F3204CC2850CEBB50B09E4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0E3494" w:rsidP="00BA263B">
          <w:pPr>
            <w:pStyle w:val="affffb"/>
            <w:ind w:firstLine="420"/>
          </w:pPr>
          <w:r>
            <w:t>下列术语和定义适用于本文件。</w:t>
          </w:r>
        </w:p>
      </w:sdtContent>
    </w:sdt>
    <w:p w:rsidR="004B3E93" w:rsidRPr="00B016F9" w:rsidRDefault="00FC3F79" w:rsidP="00636404">
      <w:pPr>
        <w:pStyle w:val="afffffffffff5"/>
      </w:pPr>
      <w:r w:rsidRPr="00FC3F79">
        <w:br/>
      </w:r>
      <w:r w:rsidR="00636404" w:rsidRPr="00B016F9">
        <w:rPr>
          <w:rFonts w:ascii="黑体" w:eastAsia="黑体" w:hAnsi="黑体" w:hint="eastAsia"/>
        </w:rPr>
        <w:t>数字图像</w:t>
      </w:r>
      <w:r w:rsidR="00415A34" w:rsidRPr="00B016F9">
        <w:rPr>
          <w:rFonts w:ascii="黑体" w:eastAsia="黑体" w:hAnsi="黑体" w:hint="eastAsia"/>
        </w:rPr>
        <w:t xml:space="preserve"> </w:t>
      </w:r>
      <w:r w:rsidR="009D61CB" w:rsidRPr="00B016F9">
        <w:rPr>
          <w:rFonts w:ascii="黑体" w:eastAsia="黑体" w:hAnsi="黑体"/>
        </w:rPr>
        <w:t xml:space="preserve"> </w:t>
      </w:r>
      <w:r w:rsidR="00415A34" w:rsidRPr="00B016F9">
        <w:rPr>
          <w:rFonts w:ascii="黑体" w:eastAsia="黑体" w:hAnsi="黑体"/>
        </w:rPr>
        <w:t>d</w:t>
      </w:r>
      <w:r w:rsidR="00636404" w:rsidRPr="00B016F9">
        <w:rPr>
          <w:rFonts w:ascii="黑体" w:eastAsia="黑体" w:hAnsi="黑体" w:hint="eastAsia"/>
        </w:rPr>
        <w:t>igital image</w:t>
      </w:r>
    </w:p>
    <w:p w:rsidR="002A1260" w:rsidRPr="00B016F9" w:rsidRDefault="00636404" w:rsidP="00636404">
      <w:pPr>
        <w:pStyle w:val="affffb"/>
        <w:ind w:firstLine="420"/>
      </w:pPr>
      <w:r w:rsidRPr="00C1045E">
        <w:rPr>
          <w:rFonts w:hint="eastAsia"/>
        </w:rPr>
        <w:t>表示实物图像的整数阵列。一个二维或更高维的采样</w:t>
      </w:r>
      <w:r w:rsidR="00F23631" w:rsidRPr="00C1045E">
        <w:rPr>
          <w:rFonts w:hint="eastAsia"/>
        </w:rPr>
        <w:t>并</w:t>
      </w:r>
      <w:r w:rsidRPr="00C1045E">
        <w:rPr>
          <w:rFonts w:hint="eastAsia"/>
        </w:rPr>
        <w:t>量化的函数，由相同维数的连续</w:t>
      </w:r>
      <w:r w:rsidR="00F23631" w:rsidRPr="00C1045E">
        <w:rPr>
          <w:rFonts w:hint="eastAsia"/>
        </w:rPr>
        <w:t>图</w:t>
      </w:r>
      <w:r w:rsidRPr="00C1045E">
        <w:rPr>
          <w:rFonts w:hint="eastAsia"/>
        </w:rPr>
        <w:t>像产生。</w:t>
      </w:r>
    </w:p>
    <w:p w:rsidR="00CD4DCA" w:rsidRPr="00B016F9" w:rsidRDefault="00F23631" w:rsidP="00645A21">
      <w:pPr>
        <w:pStyle w:val="afff2"/>
        <w:numPr>
          <w:ilvl w:val="0"/>
          <w:numId w:val="0"/>
        </w:numPr>
        <w:ind w:leftChars="50" w:left="105" w:firstLineChars="200" w:firstLine="360"/>
      </w:pPr>
      <w:r w:rsidRPr="00B016F9">
        <w:t>[</w:t>
      </w:r>
      <w:r w:rsidR="00645A21" w:rsidRPr="00B016F9">
        <w:rPr>
          <w:rFonts w:hint="eastAsia"/>
        </w:rPr>
        <w:t>来源</w:t>
      </w:r>
      <w:r w:rsidR="00645A21" w:rsidRPr="00B016F9">
        <w:t>：GB/T 31219.3-2014</w:t>
      </w:r>
      <w:r w:rsidR="00645A21" w:rsidRPr="00B016F9">
        <w:rPr>
          <w:rFonts w:hint="eastAsia"/>
        </w:rPr>
        <w:t>，</w:t>
      </w:r>
      <w:r w:rsidR="00645A21" w:rsidRPr="00B016F9">
        <w:t>定义</w:t>
      </w:r>
      <w:r w:rsidR="00645A21" w:rsidRPr="00B016F9">
        <w:rPr>
          <w:rFonts w:hint="eastAsia"/>
        </w:rPr>
        <w:t>3.1</w:t>
      </w:r>
      <w:r w:rsidRPr="00B016F9">
        <w:t>]</w:t>
      </w:r>
    </w:p>
    <w:p w:rsidR="001D212F" w:rsidRPr="0013401B" w:rsidRDefault="0013401B" w:rsidP="0013401B">
      <w:pPr>
        <w:pStyle w:val="afffffffffff5"/>
        <w:rPr>
          <w:rFonts w:ascii="黑体" w:eastAsia="黑体" w:hAnsi="黑体"/>
        </w:rPr>
      </w:pPr>
      <w:r w:rsidRPr="0013401B">
        <w:rPr>
          <w:rFonts w:ascii="黑体" w:eastAsia="黑体" w:hAnsi="黑体"/>
        </w:rPr>
        <w:br/>
      </w:r>
      <w:r w:rsidRPr="0013401B">
        <w:rPr>
          <w:rFonts w:ascii="黑体" w:eastAsia="黑体" w:hAnsi="黑体" w:hint="eastAsia"/>
        </w:rPr>
        <w:t xml:space="preserve">仿真复制 </w:t>
      </w:r>
      <w:r w:rsidR="009D61CB">
        <w:rPr>
          <w:rFonts w:ascii="黑体" w:eastAsia="黑体" w:hAnsi="黑体"/>
        </w:rPr>
        <w:t xml:space="preserve"> </w:t>
      </w:r>
      <w:r w:rsidR="00415A34">
        <w:rPr>
          <w:rFonts w:ascii="黑体" w:eastAsia="黑体" w:hAnsi="黑体"/>
        </w:rPr>
        <w:t>s</w:t>
      </w:r>
      <w:r w:rsidRPr="0013401B">
        <w:rPr>
          <w:rFonts w:ascii="黑体" w:eastAsia="黑体" w:hAnsi="黑体" w:hint="eastAsia"/>
        </w:rPr>
        <w:t>imulation replication</w:t>
      </w:r>
    </w:p>
    <w:p w:rsidR="009273B3" w:rsidRDefault="0013401B" w:rsidP="001D212F">
      <w:pPr>
        <w:pStyle w:val="affffb"/>
        <w:ind w:firstLine="420"/>
      </w:pPr>
      <w:r w:rsidRPr="0013401B">
        <w:rPr>
          <w:rFonts w:hint="eastAsia"/>
        </w:rPr>
        <w:t>采用临摹、印刷、摄影、复印、扫描、打印等技术和方法，将档案原件的文字、图像、外形、质地</w:t>
      </w:r>
      <w:r w:rsidR="00F050C6">
        <w:br/>
      </w:r>
      <w:r w:rsidRPr="0013401B">
        <w:rPr>
          <w:rFonts w:hint="eastAsia"/>
        </w:rPr>
        <w:t>等信息再现到相同或相似的载体上，生成内容、形式、外观都与档案原件</w:t>
      </w:r>
      <w:r w:rsidR="0039423B">
        <w:rPr>
          <w:rFonts w:hint="eastAsia"/>
        </w:rPr>
        <w:t>相似</w:t>
      </w:r>
      <w:r w:rsidRPr="0013401B">
        <w:rPr>
          <w:rFonts w:hint="eastAsia"/>
        </w:rPr>
        <w:t>的制成品</w:t>
      </w:r>
      <w:r w:rsidR="00991B06">
        <w:rPr>
          <w:rFonts w:hint="eastAsia"/>
        </w:rPr>
        <w:t>的过程</w:t>
      </w:r>
      <w:r w:rsidRPr="0013401B">
        <w:rPr>
          <w:rFonts w:hint="eastAsia"/>
        </w:rPr>
        <w:t>。</w:t>
      </w:r>
    </w:p>
    <w:p w:rsidR="00F050C6" w:rsidRDefault="00F050C6" w:rsidP="00F050C6">
      <w:pPr>
        <w:pStyle w:val="afffffffffff5"/>
        <w:rPr>
          <w:rFonts w:ascii="黑体" w:eastAsia="黑体" w:hAnsi="黑体"/>
        </w:rPr>
      </w:pPr>
      <w:r w:rsidRPr="00F050C6">
        <w:rPr>
          <w:rFonts w:ascii="黑体" w:eastAsia="黑体" w:hAnsi="黑体"/>
        </w:rPr>
        <w:br/>
      </w:r>
      <w:r w:rsidRPr="00F050C6">
        <w:rPr>
          <w:rFonts w:ascii="黑体" w:eastAsia="黑体" w:hAnsi="黑体" w:hint="eastAsia"/>
        </w:rPr>
        <w:t>色彩管理</w:t>
      </w:r>
      <w:r w:rsidR="009D61CB">
        <w:rPr>
          <w:rFonts w:ascii="黑体" w:eastAsia="黑体" w:hAnsi="黑体" w:hint="eastAsia"/>
        </w:rPr>
        <w:t xml:space="preserve"> </w:t>
      </w:r>
      <w:r w:rsidR="009D61CB">
        <w:rPr>
          <w:rFonts w:ascii="黑体" w:eastAsia="黑体" w:hAnsi="黑体"/>
        </w:rPr>
        <w:t xml:space="preserve"> </w:t>
      </w:r>
      <w:r w:rsidR="00415A34">
        <w:rPr>
          <w:rFonts w:ascii="黑体" w:eastAsia="黑体" w:hAnsi="黑体"/>
        </w:rPr>
        <w:t>c</w:t>
      </w:r>
      <w:r w:rsidRPr="00F050C6">
        <w:rPr>
          <w:rFonts w:ascii="黑体" w:eastAsia="黑体" w:hAnsi="黑体" w:hint="eastAsia"/>
        </w:rPr>
        <w:t xml:space="preserve">olor </w:t>
      </w:r>
      <w:r w:rsidR="00415A34">
        <w:rPr>
          <w:rFonts w:ascii="黑体" w:eastAsia="黑体" w:hAnsi="黑体"/>
        </w:rPr>
        <w:t>m</w:t>
      </w:r>
      <w:r w:rsidRPr="00F050C6">
        <w:rPr>
          <w:rFonts w:ascii="黑体" w:eastAsia="黑体" w:hAnsi="黑体" w:hint="eastAsia"/>
        </w:rPr>
        <w:t>anagement</w:t>
      </w:r>
    </w:p>
    <w:p w:rsidR="00F050C6" w:rsidRPr="00B016F9" w:rsidRDefault="0007637F" w:rsidP="00F050C6">
      <w:pPr>
        <w:pStyle w:val="affffb"/>
        <w:ind w:firstLine="420"/>
      </w:pPr>
      <w:r w:rsidRPr="00C1045E">
        <w:rPr>
          <w:rFonts w:hint="eastAsia"/>
        </w:rPr>
        <w:t>采用</w:t>
      </w:r>
      <w:r w:rsidR="00CD06E5" w:rsidRPr="00C1045E">
        <w:rPr>
          <w:rFonts w:hint="eastAsia"/>
        </w:rPr>
        <w:t>计算机</w:t>
      </w:r>
      <w:r w:rsidR="006064F7" w:rsidRPr="00C1045E">
        <w:rPr>
          <w:rFonts w:hint="eastAsia"/>
        </w:rPr>
        <w:t>系统</w:t>
      </w:r>
      <w:r w:rsidR="00AD12C7" w:rsidRPr="00C1045E">
        <w:rPr>
          <w:rFonts w:hint="eastAsia"/>
        </w:rPr>
        <w:t>进行</w:t>
      </w:r>
      <w:r w:rsidR="00F050C6" w:rsidRPr="00C1045E">
        <w:rPr>
          <w:rFonts w:hint="eastAsia"/>
        </w:rPr>
        <w:t>各</w:t>
      </w:r>
      <w:r w:rsidR="00C23619" w:rsidRPr="00C1045E">
        <w:rPr>
          <w:rFonts w:hint="eastAsia"/>
        </w:rPr>
        <w:t>类</w:t>
      </w:r>
      <w:r w:rsidR="00F050C6" w:rsidRPr="00C1045E">
        <w:rPr>
          <w:rFonts w:hint="eastAsia"/>
        </w:rPr>
        <w:t>数字图像设备</w:t>
      </w:r>
      <w:r w:rsidR="00AD12C7" w:rsidRPr="00C1045E">
        <w:rPr>
          <w:rFonts w:hint="eastAsia"/>
        </w:rPr>
        <w:t>的</w:t>
      </w:r>
      <w:r w:rsidR="00F050C6" w:rsidRPr="00C1045E">
        <w:rPr>
          <w:rFonts w:hint="eastAsia"/>
        </w:rPr>
        <w:t>色彩校准，生成设备的色彩特性文件，使图像采</w:t>
      </w:r>
      <w:r w:rsidR="00AD12C7" w:rsidRPr="00C1045E">
        <w:rPr>
          <w:rFonts w:hint="eastAsia"/>
        </w:rPr>
        <w:t>集、显示和输出三个环节色域匹配，实现数字图像在各种设备之间转换时</w:t>
      </w:r>
      <w:r w:rsidR="0023285A" w:rsidRPr="00C1045E">
        <w:rPr>
          <w:rFonts w:hint="eastAsia"/>
        </w:rPr>
        <w:t>保持</w:t>
      </w:r>
      <w:r w:rsidRPr="00C1045E">
        <w:rPr>
          <w:rFonts w:hint="eastAsia"/>
        </w:rPr>
        <w:t>色彩</w:t>
      </w:r>
      <w:r w:rsidR="0023285A" w:rsidRPr="00C1045E">
        <w:rPr>
          <w:rFonts w:hint="eastAsia"/>
        </w:rPr>
        <w:t>一致</w:t>
      </w:r>
      <w:r w:rsidR="00F050C6" w:rsidRPr="00C1045E">
        <w:rPr>
          <w:rFonts w:hint="eastAsia"/>
        </w:rPr>
        <w:t>。</w:t>
      </w:r>
    </w:p>
    <w:p w:rsidR="00F050C6" w:rsidRDefault="000306E0" w:rsidP="000306E0">
      <w:pPr>
        <w:pStyle w:val="afffffffffff5"/>
        <w:rPr>
          <w:rFonts w:ascii="黑体" w:eastAsia="黑体" w:hAnsi="黑体"/>
        </w:rPr>
      </w:pPr>
      <w:r w:rsidRPr="000306E0">
        <w:rPr>
          <w:rFonts w:ascii="黑体" w:eastAsia="黑体" w:hAnsi="黑体"/>
        </w:rPr>
        <w:br/>
      </w:r>
      <w:r w:rsidRPr="000306E0">
        <w:rPr>
          <w:rFonts w:ascii="黑体" w:eastAsia="黑体" w:hAnsi="黑体" w:hint="eastAsia"/>
        </w:rPr>
        <w:t xml:space="preserve">图像采集 </w:t>
      </w:r>
      <w:r w:rsidR="009D61CB">
        <w:rPr>
          <w:rFonts w:ascii="黑体" w:eastAsia="黑体" w:hAnsi="黑体"/>
        </w:rPr>
        <w:t xml:space="preserve"> </w:t>
      </w:r>
      <w:r w:rsidR="00415A34">
        <w:rPr>
          <w:rFonts w:ascii="黑体" w:eastAsia="黑体" w:hAnsi="黑体"/>
        </w:rPr>
        <w:t>i</w:t>
      </w:r>
      <w:r w:rsidRPr="000306E0">
        <w:rPr>
          <w:rFonts w:ascii="黑体" w:eastAsia="黑体" w:hAnsi="黑体" w:hint="eastAsia"/>
        </w:rPr>
        <w:t xml:space="preserve">mage </w:t>
      </w:r>
      <w:r w:rsidR="00415A34">
        <w:rPr>
          <w:rFonts w:ascii="黑体" w:eastAsia="黑体" w:hAnsi="黑体"/>
        </w:rPr>
        <w:t>a</w:t>
      </w:r>
      <w:r w:rsidRPr="000306E0">
        <w:rPr>
          <w:rFonts w:ascii="黑体" w:eastAsia="黑体" w:hAnsi="黑体" w:hint="eastAsia"/>
        </w:rPr>
        <w:t>cquisition</w:t>
      </w:r>
    </w:p>
    <w:p w:rsidR="000306E0" w:rsidRDefault="00C23619" w:rsidP="000306E0">
      <w:pPr>
        <w:pStyle w:val="affffb"/>
        <w:ind w:firstLine="420"/>
      </w:pPr>
      <w:r>
        <w:rPr>
          <w:rFonts w:hint="eastAsia"/>
        </w:rPr>
        <w:t>采用</w:t>
      </w:r>
      <w:r w:rsidR="000306E0" w:rsidRPr="000306E0">
        <w:rPr>
          <w:rFonts w:hint="eastAsia"/>
        </w:rPr>
        <w:t>扫描或拍摄设备，获取档案原件的数字化信息的过程。</w:t>
      </w:r>
    </w:p>
    <w:p w:rsidR="000306E0" w:rsidRDefault="000306E0" w:rsidP="000306E0">
      <w:pPr>
        <w:pStyle w:val="afffffffffff5"/>
        <w:rPr>
          <w:rFonts w:ascii="黑体" w:eastAsia="黑体" w:hAnsi="黑体"/>
        </w:rPr>
      </w:pPr>
      <w:r w:rsidRPr="000306E0">
        <w:rPr>
          <w:rFonts w:ascii="黑体" w:eastAsia="黑体" w:hAnsi="黑体"/>
        </w:rPr>
        <w:br/>
      </w:r>
      <w:r w:rsidRPr="000306E0">
        <w:rPr>
          <w:rFonts w:ascii="黑体" w:eastAsia="黑体" w:hAnsi="黑体" w:hint="eastAsia"/>
        </w:rPr>
        <w:t>图像处理</w:t>
      </w:r>
      <w:r w:rsidR="009D61CB">
        <w:rPr>
          <w:rFonts w:ascii="黑体" w:eastAsia="黑体" w:hAnsi="黑体" w:hint="eastAsia"/>
        </w:rPr>
        <w:t xml:space="preserve"> </w:t>
      </w:r>
      <w:r w:rsidR="009D61CB">
        <w:rPr>
          <w:rFonts w:ascii="黑体" w:eastAsia="黑体" w:hAnsi="黑体"/>
        </w:rPr>
        <w:t xml:space="preserve"> </w:t>
      </w:r>
      <w:r w:rsidR="00415A34">
        <w:rPr>
          <w:rFonts w:ascii="黑体" w:eastAsia="黑体" w:hAnsi="黑体"/>
        </w:rPr>
        <w:t>i</w:t>
      </w:r>
      <w:r w:rsidRPr="000306E0">
        <w:rPr>
          <w:rFonts w:ascii="黑体" w:eastAsia="黑体" w:hAnsi="黑体" w:hint="eastAsia"/>
        </w:rPr>
        <w:t xml:space="preserve">mage </w:t>
      </w:r>
      <w:r w:rsidR="00415A34">
        <w:rPr>
          <w:rFonts w:ascii="黑体" w:eastAsia="黑体" w:hAnsi="黑体"/>
        </w:rPr>
        <w:t>p</w:t>
      </w:r>
      <w:r w:rsidRPr="000306E0">
        <w:rPr>
          <w:rFonts w:ascii="黑体" w:eastAsia="黑体" w:hAnsi="黑体" w:hint="eastAsia"/>
        </w:rPr>
        <w:t>rocessing</w:t>
      </w:r>
    </w:p>
    <w:p w:rsidR="000306E0" w:rsidRDefault="006064F7" w:rsidP="000306E0">
      <w:pPr>
        <w:pStyle w:val="affffb"/>
        <w:ind w:firstLine="420"/>
      </w:pPr>
      <w:r>
        <w:rPr>
          <w:rFonts w:hint="eastAsia"/>
        </w:rPr>
        <w:t>采用</w:t>
      </w:r>
      <w:r w:rsidR="00D84800">
        <w:rPr>
          <w:rFonts w:hint="eastAsia"/>
        </w:rPr>
        <w:t>计算机</w:t>
      </w:r>
      <w:r w:rsidR="000306E0" w:rsidRPr="000306E0">
        <w:rPr>
          <w:rFonts w:hint="eastAsia"/>
        </w:rPr>
        <w:t>软件对数字图像进行分析和处理，使数字图像</w:t>
      </w:r>
      <w:r w:rsidR="00D84800">
        <w:rPr>
          <w:rFonts w:hint="eastAsia"/>
        </w:rPr>
        <w:t>打印</w:t>
      </w:r>
      <w:r w:rsidR="000306E0" w:rsidRPr="000306E0">
        <w:rPr>
          <w:rFonts w:hint="eastAsia"/>
        </w:rPr>
        <w:t>效果与档案原件保持一致。</w:t>
      </w:r>
    </w:p>
    <w:p w:rsidR="000306E0" w:rsidRDefault="000306E0" w:rsidP="000306E0">
      <w:pPr>
        <w:pStyle w:val="afffffffffff5"/>
        <w:rPr>
          <w:rFonts w:ascii="黑体" w:eastAsia="黑体" w:hAnsi="黑体"/>
        </w:rPr>
      </w:pPr>
      <w:r w:rsidRPr="000306E0">
        <w:rPr>
          <w:rFonts w:ascii="黑体" w:eastAsia="黑体" w:hAnsi="黑体"/>
        </w:rPr>
        <w:br/>
      </w:r>
      <w:r w:rsidRPr="000306E0">
        <w:rPr>
          <w:rFonts w:ascii="黑体" w:eastAsia="黑体" w:hAnsi="黑体" w:hint="eastAsia"/>
        </w:rPr>
        <w:t xml:space="preserve">图像输出 </w:t>
      </w:r>
      <w:r w:rsidR="009D61CB">
        <w:rPr>
          <w:rFonts w:ascii="黑体" w:eastAsia="黑体" w:hAnsi="黑体"/>
        </w:rPr>
        <w:t xml:space="preserve"> </w:t>
      </w:r>
      <w:r w:rsidR="00415A34">
        <w:rPr>
          <w:rFonts w:ascii="黑体" w:eastAsia="黑体" w:hAnsi="黑体"/>
        </w:rPr>
        <w:t>i</w:t>
      </w:r>
      <w:r w:rsidRPr="000306E0">
        <w:rPr>
          <w:rFonts w:ascii="黑体" w:eastAsia="黑体" w:hAnsi="黑体" w:hint="eastAsia"/>
        </w:rPr>
        <w:t xml:space="preserve">mage </w:t>
      </w:r>
      <w:r w:rsidR="009D61CB">
        <w:rPr>
          <w:rFonts w:ascii="黑体" w:eastAsia="黑体" w:hAnsi="黑体"/>
        </w:rPr>
        <w:t>o</w:t>
      </w:r>
      <w:r w:rsidRPr="000306E0">
        <w:rPr>
          <w:rFonts w:ascii="黑体" w:eastAsia="黑体" w:hAnsi="黑体" w:hint="eastAsia"/>
        </w:rPr>
        <w:t>utput</w:t>
      </w:r>
    </w:p>
    <w:p w:rsidR="000306E0" w:rsidRDefault="000306E0" w:rsidP="000306E0">
      <w:pPr>
        <w:pStyle w:val="affffb"/>
        <w:ind w:firstLine="420"/>
      </w:pPr>
      <w:r w:rsidRPr="000306E0">
        <w:rPr>
          <w:rFonts w:hint="eastAsia"/>
        </w:rPr>
        <w:t>采用喷墨打印机、激光打印机等设备，将处理完成的</w:t>
      </w:r>
      <w:r w:rsidR="00E80CEE">
        <w:rPr>
          <w:rFonts w:hint="eastAsia"/>
        </w:rPr>
        <w:t>数字</w:t>
      </w:r>
      <w:r w:rsidRPr="000306E0">
        <w:rPr>
          <w:rFonts w:hint="eastAsia"/>
        </w:rPr>
        <w:t>图像</w:t>
      </w:r>
      <w:r w:rsidR="00E80CEE">
        <w:rPr>
          <w:rFonts w:hint="eastAsia"/>
        </w:rPr>
        <w:t>打印</w:t>
      </w:r>
      <w:r w:rsidRPr="000306E0">
        <w:rPr>
          <w:rFonts w:hint="eastAsia"/>
        </w:rPr>
        <w:t>到与档案原件相同或相似的载体上。</w:t>
      </w:r>
    </w:p>
    <w:p w:rsidR="000306E0" w:rsidRDefault="000306E0" w:rsidP="000306E0">
      <w:pPr>
        <w:pStyle w:val="afffffffffff5"/>
        <w:rPr>
          <w:rFonts w:ascii="黑体" w:eastAsia="黑体" w:hAnsi="黑体"/>
        </w:rPr>
      </w:pPr>
      <w:r w:rsidRPr="000306E0">
        <w:rPr>
          <w:rFonts w:ascii="黑体" w:eastAsia="黑体" w:hAnsi="黑体"/>
        </w:rPr>
        <w:br/>
      </w:r>
      <w:r w:rsidRPr="000306E0">
        <w:rPr>
          <w:rFonts w:ascii="黑体" w:eastAsia="黑体" w:hAnsi="黑体" w:hint="eastAsia"/>
        </w:rPr>
        <w:t xml:space="preserve">后期制作 </w:t>
      </w:r>
      <w:r w:rsidR="009D61CB">
        <w:rPr>
          <w:rFonts w:ascii="黑体" w:eastAsia="黑体" w:hAnsi="黑体"/>
        </w:rPr>
        <w:t xml:space="preserve"> p</w:t>
      </w:r>
      <w:r w:rsidRPr="000306E0">
        <w:rPr>
          <w:rFonts w:ascii="黑体" w:eastAsia="黑体" w:hAnsi="黑体" w:hint="eastAsia"/>
        </w:rPr>
        <w:t xml:space="preserve">ost </w:t>
      </w:r>
      <w:r w:rsidR="009D61CB">
        <w:rPr>
          <w:rFonts w:ascii="黑体" w:eastAsia="黑体" w:hAnsi="黑体"/>
        </w:rPr>
        <w:t>p</w:t>
      </w:r>
      <w:r w:rsidRPr="000306E0">
        <w:rPr>
          <w:rFonts w:ascii="黑体" w:eastAsia="黑体" w:hAnsi="黑体" w:hint="eastAsia"/>
        </w:rPr>
        <w:t>roduction</w:t>
      </w:r>
    </w:p>
    <w:p w:rsidR="005609ED" w:rsidRDefault="005609ED" w:rsidP="005609ED">
      <w:pPr>
        <w:pStyle w:val="affffb"/>
        <w:ind w:firstLine="420"/>
      </w:pPr>
      <w:r w:rsidRPr="005609ED">
        <w:rPr>
          <w:rFonts w:hint="eastAsia"/>
        </w:rPr>
        <w:t>对照档案原件，</w:t>
      </w:r>
      <w:r w:rsidR="00C23619">
        <w:rPr>
          <w:rFonts w:hint="eastAsia"/>
        </w:rPr>
        <w:t>采用多种</w:t>
      </w:r>
      <w:r w:rsidR="00D10C75">
        <w:rPr>
          <w:rFonts w:hint="eastAsia"/>
        </w:rPr>
        <w:t>技术</w:t>
      </w:r>
      <w:r w:rsidR="00C23619">
        <w:rPr>
          <w:rFonts w:hint="eastAsia"/>
        </w:rPr>
        <w:t>方法</w:t>
      </w:r>
      <w:r w:rsidRPr="005609ED">
        <w:rPr>
          <w:rFonts w:hint="eastAsia"/>
        </w:rPr>
        <w:t>对档案仿真复制件进行处理，使其外形达到近似档案原件的效果。</w:t>
      </w:r>
    </w:p>
    <w:p w:rsidR="00026043" w:rsidRDefault="00026043" w:rsidP="00BE7E2B">
      <w:pPr>
        <w:pStyle w:val="affc"/>
        <w:spacing w:before="240" w:after="240"/>
      </w:pPr>
      <w:bookmarkStart w:id="60" w:name="_Toc65853959"/>
      <w:bookmarkStart w:id="61" w:name="_Toc65855074"/>
      <w:bookmarkStart w:id="62" w:name="_Toc67043553"/>
      <w:r w:rsidRPr="00026043">
        <w:rPr>
          <w:rFonts w:hint="eastAsia"/>
        </w:rPr>
        <w:t>总则</w:t>
      </w:r>
      <w:bookmarkEnd w:id="60"/>
      <w:bookmarkEnd w:id="61"/>
      <w:bookmarkEnd w:id="62"/>
    </w:p>
    <w:p w:rsidR="00A05405" w:rsidRDefault="00C15C2B" w:rsidP="00A05405">
      <w:pPr>
        <w:pStyle w:val="affd"/>
        <w:spacing w:before="120" w:after="120"/>
      </w:pPr>
      <w:bookmarkStart w:id="63" w:name="_Toc65853962"/>
      <w:bookmarkStart w:id="64" w:name="_Toc65855077"/>
      <w:bookmarkStart w:id="65" w:name="_Toc65853960"/>
      <w:bookmarkStart w:id="66" w:name="_Toc65855075"/>
      <w:bookmarkStart w:id="67" w:name="_Toc67043554"/>
      <w:r w:rsidRPr="00503B17">
        <w:rPr>
          <w:rFonts w:hint="eastAsia"/>
        </w:rPr>
        <w:t>保护原件</w:t>
      </w:r>
      <w:bookmarkEnd w:id="63"/>
      <w:bookmarkEnd w:id="64"/>
      <w:bookmarkEnd w:id="65"/>
      <w:bookmarkEnd w:id="66"/>
      <w:bookmarkEnd w:id="67"/>
    </w:p>
    <w:p w:rsidR="00A05405" w:rsidRDefault="00C15C2B" w:rsidP="00A05405">
      <w:pPr>
        <w:pStyle w:val="affffb"/>
        <w:ind w:firstLine="420"/>
      </w:pPr>
      <w:r w:rsidRPr="00F7467C">
        <w:rPr>
          <w:rFonts w:hint="eastAsia"/>
        </w:rPr>
        <w:t>档案仿真复制应确保不对档案原件造成损坏。</w:t>
      </w:r>
    </w:p>
    <w:p w:rsidR="00A05405" w:rsidRDefault="00C15C2B" w:rsidP="00A05405">
      <w:pPr>
        <w:pStyle w:val="affd"/>
        <w:spacing w:before="120" w:after="120"/>
      </w:pPr>
      <w:bookmarkStart w:id="68" w:name="_Toc65853961"/>
      <w:bookmarkStart w:id="69" w:name="_Toc65855076"/>
      <w:bookmarkStart w:id="70" w:name="_Toc67043555"/>
      <w:r w:rsidRPr="00A05405">
        <w:rPr>
          <w:rFonts w:hint="eastAsia"/>
        </w:rPr>
        <w:t>仿制逼真</w:t>
      </w:r>
      <w:bookmarkEnd w:id="68"/>
      <w:bookmarkEnd w:id="69"/>
      <w:bookmarkEnd w:id="70"/>
    </w:p>
    <w:p w:rsidR="00503B17" w:rsidRDefault="00C15C2B" w:rsidP="00503B17">
      <w:pPr>
        <w:pStyle w:val="affffb"/>
        <w:ind w:firstLine="420"/>
      </w:pPr>
      <w:r w:rsidRPr="00A05405">
        <w:rPr>
          <w:rFonts w:hint="eastAsia"/>
        </w:rPr>
        <w:t>档案仿真复制</w:t>
      </w:r>
      <w:r w:rsidR="000253E4">
        <w:rPr>
          <w:rFonts w:hint="eastAsia"/>
        </w:rPr>
        <w:t>应</w:t>
      </w:r>
      <w:r w:rsidR="000253E4" w:rsidRPr="000253E4">
        <w:rPr>
          <w:rFonts w:hint="eastAsia"/>
        </w:rPr>
        <w:t>保持档案原貌，</w:t>
      </w:r>
      <w:r w:rsidR="00C731A0">
        <w:rPr>
          <w:rFonts w:hint="eastAsia"/>
        </w:rPr>
        <w:t>其</w:t>
      </w:r>
      <w:r w:rsidR="000253E4" w:rsidRPr="000253E4">
        <w:rPr>
          <w:rFonts w:hint="eastAsia"/>
        </w:rPr>
        <w:t>内容、尺寸、</w:t>
      </w:r>
      <w:r w:rsidR="00D13594" w:rsidRPr="00D13594">
        <w:rPr>
          <w:rFonts w:hint="eastAsia"/>
        </w:rPr>
        <w:t>形制</w:t>
      </w:r>
      <w:r w:rsidR="006064F7">
        <w:rPr>
          <w:rFonts w:hint="eastAsia"/>
        </w:rPr>
        <w:t>与</w:t>
      </w:r>
      <w:r w:rsidR="00C731A0">
        <w:t>档案原件</w:t>
      </w:r>
      <w:r w:rsidR="006064F7">
        <w:rPr>
          <w:rFonts w:hint="eastAsia"/>
        </w:rPr>
        <w:t>相似</w:t>
      </w:r>
      <w:r w:rsidR="000253E4">
        <w:rPr>
          <w:rFonts w:hint="eastAsia"/>
        </w:rPr>
        <w:t>。</w:t>
      </w:r>
    </w:p>
    <w:p w:rsidR="00503B17" w:rsidRDefault="0075153F" w:rsidP="00503B17">
      <w:pPr>
        <w:pStyle w:val="affd"/>
        <w:spacing w:before="120" w:after="120"/>
      </w:pPr>
      <w:bookmarkStart w:id="71" w:name="_Toc67043556"/>
      <w:r>
        <w:rPr>
          <w:rFonts w:hint="eastAsia"/>
        </w:rPr>
        <w:t>满足</w:t>
      </w:r>
      <w:r w:rsidR="00C15C2B" w:rsidRPr="00A05405">
        <w:rPr>
          <w:rFonts w:hint="eastAsia"/>
        </w:rPr>
        <w:t>利用</w:t>
      </w:r>
      <w:bookmarkEnd w:id="71"/>
    </w:p>
    <w:p w:rsidR="00F7467C" w:rsidRPr="00F7467C" w:rsidRDefault="00C15C2B" w:rsidP="00F7467C">
      <w:pPr>
        <w:pStyle w:val="affffb"/>
        <w:ind w:firstLine="420"/>
      </w:pPr>
      <w:r w:rsidRPr="00503B17">
        <w:rPr>
          <w:rFonts w:hint="eastAsia"/>
        </w:rPr>
        <w:t>档案仿真复制应</w:t>
      </w:r>
      <w:r w:rsidR="006064F7" w:rsidRPr="00503B17">
        <w:rPr>
          <w:rFonts w:hint="eastAsia"/>
        </w:rPr>
        <w:t>选择适合的技术和方法</w:t>
      </w:r>
      <w:r w:rsidR="006064F7">
        <w:rPr>
          <w:rFonts w:hint="eastAsia"/>
        </w:rPr>
        <w:t>，</w:t>
      </w:r>
      <w:r w:rsidR="006064F7">
        <w:t>满足</w:t>
      </w:r>
      <w:r w:rsidRPr="00503B17">
        <w:rPr>
          <w:rFonts w:hint="eastAsia"/>
        </w:rPr>
        <w:t>不同的利用需求。</w:t>
      </w:r>
    </w:p>
    <w:p w:rsidR="002E33FA" w:rsidRDefault="002E33FA" w:rsidP="002E33FA">
      <w:pPr>
        <w:pStyle w:val="affc"/>
        <w:spacing w:before="240" w:after="240"/>
      </w:pPr>
      <w:bookmarkStart w:id="72" w:name="_Toc65853963"/>
      <w:bookmarkStart w:id="73" w:name="_Toc65855078"/>
      <w:bookmarkStart w:id="74" w:name="_Toc67043557"/>
      <w:r w:rsidRPr="002E33FA">
        <w:rPr>
          <w:rFonts w:hint="eastAsia"/>
        </w:rPr>
        <w:t>工作组织</w:t>
      </w:r>
      <w:bookmarkEnd w:id="72"/>
      <w:bookmarkEnd w:id="73"/>
      <w:bookmarkEnd w:id="74"/>
    </w:p>
    <w:p w:rsidR="002E33FA" w:rsidRDefault="004314BC" w:rsidP="002E33FA">
      <w:pPr>
        <w:pStyle w:val="affd"/>
        <w:spacing w:before="120" w:after="120"/>
      </w:pPr>
      <w:bookmarkStart w:id="75" w:name="_Toc65853964"/>
      <w:bookmarkStart w:id="76" w:name="_Toc65855079"/>
      <w:bookmarkStart w:id="77" w:name="_Toc67043558"/>
      <w:r>
        <w:rPr>
          <w:rFonts w:hint="eastAsia"/>
        </w:rPr>
        <w:t>岗位</w:t>
      </w:r>
      <w:r w:rsidR="002E33FA" w:rsidRPr="002E33FA">
        <w:rPr>
          <w:rFonts w:hint="eastAsia"/>
        </w:rPr>
        <w:t>及人员</w:t>
      </w:r>
      <w:bookmarkEnd w:id="75"/>
      <w:bookmarkEnd w:id="76"/>
      <w:bookmarkEnd w:id="77"/>
    </w:p>
    <w:p w:rsidR="002E33FA" w:rsidRDefault="00F7467C" w:rsidP="00F7467C">
      <w:pPr>
        <w:pStyle w:val="afffffffff1"/>
      </w:pPr>
      <w:r w:rsidRPr="00B016F9">
        <w:rPr>
          <w:rFonts w:hint="eastAsia"/>
        </w:rPr>
        <w:t>应设置</w:t>
      </w:r>
      <w:r w:rsidR="00326988" w:rsidRPr="00B016F9">
        <w:rPr>
          <w:rFonts w:hint="eastAsia"/>
        </w:rPr>
        <w:t>承担</w:t>
      </w:r>
      <w:r w:rsidRPr="00B016F9">
        <w:rPr>
          <w:rFonts w:hint="eastAsia"/>
        </w:rPr>
        <w:t>档案仿真复制工作</w:t>
      </w:r>
      <w:r w:rsidR="006C2642" w:rsidRPr="00B016F9">
        <w:rPr>
          <w:rFonts w:hint="eastAsia"/>
        </w:rPr>
        <w:t>职责</w:t>
      </w:r>
      <w:r w:rsidR="00382CDF" w:rsidRPr="00B016F9">
        <w:rPr>
          <w:rFonts w:hint="eastAsia"/>
        </w:rPr>
        <w:t>的</w:t>
      </w:r>
      <w:r w:rsidR="003559D1" w:rsidRPr="00B016F9">
        <w:t>岗位</w:t>
      </w:r>
      <w:r w:rsidRPr="00B016F9">
        <w:rPr>
          <w:rFonts w:hint="eastAsia"/>
        </w:rPr>
        <w:t>，</w:t>
      </w:r>
      <w:r w:rsidRPr="00F7467C">
        <w:rPr>
          <w:rFonts w:hint="eastAsia"/>
        </w:rPr>
        <w:t>对档案仿真复制工作的组织实施、协调管理、安全保障、技术支持、监督检查、成果验收等进行统筹规划，确保档案仿真复制工作质量。</w:t>
      </w:r>
    </w:p>
    <w:p w:rsidR="002E33FA" w:rsidRDefault="00F7467C" w:rsidP="006C2642">
      <w:pPr>
        <w:pStyle w:val="afffffffff1"/>
      </w:pPr>
      <w:r w:rsidRPr="00B016F9">
        <w:rPr>
          <w:rFonts w:hint="eastAsia"/>
        </w:rPr>
        <w:t>应配备具有相应能力的</w:t>
      </w:r>
      <w:r w:rsidR="006C2642" w:rsidRPr="00B016F9">
        <w:rPr>
          <w:rFonts w:hint="eastAsia"/>
        </w:rPr>
        <w:t>档案仿真复制</w:t>
      </w:r>
      <w:r w:rsidRPr="00B016F9">
        <w:rPr>
          <w:rFonts w:hint="eastAsia"/>
        </w:rPr>
        <w:t>工作人员，</w:t>
      </w:r>
      <w:r w:rsidRPr="00F7467C">
        <w:rPr>
          <w:rFonts w:hint="eastAsia"/>
        </w:rPr>
        <w:t>包括熟悉档案业务并具有较高的组织协调能力的管理人员；具备计算机知识、相关软硬件操作能力、一定美学知识</w:t>
      </w:r>
      <w:r w:rsidR="00E143C9">
        <w:rPr>
          <w:rFonts w:hint="eastAsia"/>
        </w:rPr>
        <w:t>、</w:t>
      </w:r>
      <w:r w:rsidRPr="00F7467C">
        <w:rPr>
          <w:rFonts w:hint="eastAsia"/>
        </w:rPr>
        <w:t>美术</w:t>
      </w:r>
      <w:r w:rsidR="00E143C9">
        <w:rPr>
          <w:rFonts w:hint="eastAsia"/>
        </w:rPr>
        <w:t>摄影</w:t>
      </w:r>
      <w:r w:rsidRPr="00F7467C">
        <w:rPr>
          <w:rFonts w:hint="eastAsia"/>
        </w:rPr>
        <w:t>基础以及档案</w:t>
      </w:r>
      <w:r w:rsidR="00E143C9">
        <w:rPr>
          <w:rFonts w:hint="eastAsia"/>
        </w:rPr>
        <w:t>修复、</w:t>
      </w:r>
      <w:r w:rsidR="00E143C9">
        <w:t>保护</w:t>
      </w:r>
      <w:r w:rsidRPr="00F7467C">
        <w:rPr>
          <w:rFonts w:hint="eastAsia"/>
        </w:rPr>
        <w:t>专业素养的技术人员。</w:t>
      </w:r>
    </w:p>
    <w:p w:rsidR="002E33FA" w:rsidRDefault="00F7467C" w:rsidP="00F7467C">
      <w:pPr>
        <w:pStyle w:val="affd"/>
        <w:spacing w:before="120" w:after="120"/>
      </w:pPr>
      <w:bookmarkStart w:id="78" w:name="_Toc65853965"/>
      <w:bookmarkStart w:id="79" w:name="_Toc65855080"/>
      <w:bookmarkStart w:id="80" w:name="_Toc67043559"/>
      <w:r w:rsidRPr="00F7467C">
        <w:rPr>
          <w:rFonts w:hint="eastAsia"/>
        </w:rPr>
        <w:t>工作场地</w:t>
      </w:r>
      <w:bookmarkEnd w:id="78"/>
      <w:bookmarkEnd w:id="79"/>
      <w:bookmarkEnd w:id="80"/>
    </w:p>
    <w:p w:rsidR="002E33FA" w:rsidRDefault="007D6C2A" w:rsidP="007D6C2A">
      <w:pPr>
        <w:pStyle w:val="afffffffff1"/>
      </w:pPr>
      <w:r w:rsidRPr="007D6C2A">
        <w:rPr>
          <w:rFonts w:hint="eastAsia"/>
        </w:rPr>
        <w:t>仿真复制工作场地应参照JGJ 25-2010、GB/T 2887-2011等相关标准，结合档案仿真复制工作开展的具体需要，进行设计、建设和管理。</w:t>
      </w:r>
    </w:p>
    <w:p w:rsidR="002E33FA" w:rsidRDefault="007D6C2A" w:rsidP="007D6C2A">
      <w:pPr>
        <w:pStyle w:val="afffffffff1"/>
      </w:pPr>
      <w:r w:rsidRPr="007D6C2A">
        <w:rPr>
          <w:rFonts w:hint="eastAsia"/>
        </w:rPr>
        <w:t>仿真复制工作场地</w:t>
      </w:r>
      <w:proofErr w:type="gramStart"/>
      <w:r w:rsidR="00657849">
        <w:rPr>
          <w:rFonts w:hint="eastAsia"/>
        </w:rPr>
        <w:t>宜</w:t>
      </w:r>
      <w:r w:rsidRPr="007D6C2A">
        <w:rPr>
          <w:rFonts w:hint="eastAsia"/>
        </w:rPr>
        <w:t>设置</w:t>
      </w:r>
      <w:proofErr w:type="gramEnd"/>
      <w:r w:rsidRPr="007D6C2A">
        <w:rPr>
          <w:rFonts w:hint="eastAsia"/>
        </w:rPr>
        <w:t>局域网，连接仿真复制系统相关设备，实现设备共享。</w:t>
      </w:r>
    </w:p>
    <w:p w:rsidR="002E33FA" w:rsidRDefault="00F7467C" w:rsidP="00F7467C">
      <w:pPr>
        <w:pStyle w:val="affd"/>
        <w:spacing w:before="120" w:after="120"/>
      </w:pPr>
      <w:bookmarkStart w:id="81" w:name="_Toc65853966"/>
      <w:bookmarkStart w:id="82" w:name="_Toc65855081"/>
      <w:bookmarkStart w:id="83" w:name="_Toc67043560"/>
      <w:r w:rsidRPr="00F7467C">
        <w:rPr>
          <w:rFonts w:hint="eastAsia"/>
        </w:rPr>
        <w:t>工作方案</w:t>
      </w:r>
      <w:bookmarkEnd w:id="81"/>
      <w:bookmarkEnd w:id="82"/>
      <w:bookmarkEnd w:id="83"/>
    </w:p>
    <w:p w:rsidR="002E33FA" w:rsidRDefault="00563073" w:rsidP="007D6C2A">
      <w:pPr>
        <w:pStyle w:val="afffffffff1"/>
      </w:pPr>
      <w:r>
        <w:t>珍贵档案</w:t>
      </w:r>
      <w:r w:rsidR="00004514">
        <w:rPr>
          <w:rFonts w:hint="eastAsia"/>
        </w:rPr>
        <w:t>以及</w:t>
      </w:r>
      <w:r>
        <w:rPr>
          <w:rFonts w:hint="eastAsia"/>
        </w:rPr>
        <w:t>批量</w:t>
      </w:r>
      <w:r>
        <w:t>档案</w:t>
      </w:r>
      <w:r>
        <w:rPr>
          <w:rFonts w:hint="eastAsia"/>
        </w:rPr>
        <w:t>的仿真复制应制定</w:t>
      </w:r>
      <w:r w:rsidR="007D6C2A" w:rsidRPr="007D6C2A">
        <w:rPr>
          <w:rFonts w:hint="eastAsia"/>
        </w:rPr>
        <w:t>工作方案</w:t>
      </w:r>
      <w:r>
        <w:rPr>
          <w:rFonts w:hint="eastAsia"/>
        </w:rPr>
        <w:t>，</w:t>
      </w:r>
      <w:r w:rsidR="007D6C2A" w:rsidRPr="007D6C2A">
        <w:rPr>
          <w:rFonts w:hint="eastAsia"/>
        </w:rPr>
        <w:t>内容包括仿真复制对象、工作目标、工作内容、费用核算、工作流程、技术方法、技术指标、验收依据、责任分工、进度安排、安全管理措施等。</w:t>
      </w:r>
    </w:p>
    <w:p w:rsidR="002E33FA" w:rsidRDefault="007D6C2A" w:rsidP="007D6C2A">
      <w:pPr>
        <w:pStyle w:val="afffffffff1"/>
      </w:pPr>
      <w:r w:rsidRPr="007D6C2A">
        <w:rPr>
          <w:rFonts w:hint="eastAsia"/>
        </w:rPr>
        <w:t>工作方案制定应在充分调研的基础上，综合考虑档案仿真复制件用途、利用率、资金预算、档案价值及原件保存情况等因素。</w:t>
      </w:r>
    </w:p>
    <w:p w:rsidR="002E33FA" w:rsidRDefault="00F7467C" w:rsidP="00F7467C">
      <w:pPr>
        <w:pStyle w:val="affc"/>
        <w:spacing w:before="240" w:after="240"/>
      </w:pPr>
      <w:bookmarkStart w:id="84" w:name="_Toc65853967"/>
      <w:bookmarkStart w:id="85" w:name="_Toc65855082"/>
      <w:bookmarkStart w:id="86" w:name="_Toc67043561"/>
      <w:r w:rsidRPr="00F7467C">
        <w:rPr>
          <w:rFonts w:hint="eastAsia"/>
        </w:rPr>
        <w:t>管理制度</w:t>
      </w:r>
      <w:bookmarkEnd w:id="84"/>
      <w:bookmarkEnd w:id="85"/>
      <w:bookmarkEnd w:id="86"/>
    </w:p>
    <w:p w:rsidR="002E33FA" w:rsidRDefault="00F7467C" w:rsidP="00F7467C">
      <w:pPr>
        <w:pStyle w:val="affd"/>
        <w:spacing w:before="120" w:after="120"/>
      </w:pPr>
      <w:bookmarkStart w:id="87" w:name="_Toc65853968"/>
      <w:bookmarkStart w:id="88" w:name="_Toc65855083"/>
      <w:bookmarkStart w:id="89" w:name="_Toc67043562"/>
      <w:r w:rsidRPr="00F7467C">
        <w:rPr>
          <w:rFonts w:hint="eastAsia"/>
        </w:rPr>
        <w:t>基本要求</w:t>
      </w:r>
      <w:bookmarkEnd w:id="87"/>
      <w:bookmarkEnd w:id="88"/>
      <w:bookmarkEnd w:id="89"/>
    </w:p>
    <w:p w:rsidR="002E33FA" w:rsidRDefault="007D6C2A" w:rsidP="00F7467C">
      <w:pPr>
        <w:pStyle w:val="affffb"/>
        <w:ind w:firstLine="420"/>
      </w:pPr>
      <w:r w:rsidRPr="007D6C2A">
        <w:rPr>
          <w:rFonts w:hint="eastAsia"/>
        </w:rPr>
        <w:t>应制定科学、规范的档案仿真复制管理制度，以有效保障档案原件及相关信息安全和档案仿真复制工作质量。档案仿真复制管理制度应包含岗位管理、人员管理、场地管理、设备管理、档案原件和仿真复制件管理、耗材管理、数据管理、工作台账管理等方面。</w:t>
      </w:r>
    </w:p>
    <w:p w:rsidR="002E33FA" w:rsidRDefault="00F7467C" w:rsidP="00F7467C">
      <w:pPr>
        <w:pStyle w:val="affd"/>
        <w:spacing w:before="120" w:after="120"/>
      </w:pPr>
      <w:bookmarkStart w:id="90" w:name="_Toc65853969"/>
      <w:bookmarkStart w:id="91" w:name="_Toc65855084"/>
      <w:bookmarkStart w:id="92" w:name="_Toc67043563"/>
      <w:r w:rsidRPr="00F7467C">
        <w:rPr>
          <w:rFonts w:hint="eastAsia"/>
        </w:rPr>
        <w:t>岗位管理</w:t>
      </w:r>
      <w:bookmarkEnd w:id="90"/>
      <w:bookmarkEnd w:id="91"/>
      <w:bookmarkEnd w:id="92"/>
    </w:p>
    <w:p w:rsidR="002E33FA" w:rsidRDefault="007D6C2A" w:rsidP="00F7467C">
      <w:pPr>
        <w:pStyle w:val="affffb"/>
        <w:ind w:firstLine="420"/>
      </w:pPr>
      <w:r w:rsidRPr="007D6C2A">
        <w:rPr>
          <w:rFonts w:hint="eastAsia"/>
        </w:rPr>
        <w:t>规定档案仿真复制工作各岗位的工作目标和职责，明确岗位业务流程规范、考核标准、奖惩办法等。</w:t>
      </w:r>
    </w:p>
    <w:p w:rsidR="009E68B6" w:rsidRDefault="009E68B6" w:rsidP="009E68B6">
      <w:pPr>
        <w:pStyle w:val="affd"/>
        <w:spacing w:before="120" w:after="120"/>
      </w:pPr>
      <w:bookmarkStart w:id="93" w:name="_Toc65853970"/>
      <w:bookmarkStart w:id="94" w:name="_Toc65855085"/>
      <w:bookmarkStart w:id="95" w:name="_Toc67043564"/>
      <w:r>
        <w:rPr>
          <w:rFonts w:hint="eastAsia"/>
        </w:rPr>
        <w:t>人员管理</w:t>
      </w:r>
      <w:bookmarkEnd w:id="93"/>
      <w:bookmarkEnd w:id="94"/>
      <w:bookmarkEnd w:id="95"/>
    </w:p>
    <w:p w:rsidR="009E68B6" w:rsidRDefault="00004514" w:rsidP="009E68B6">
      <w:pPr>
        <w:pStyle w:val="affffb"/>
        <w:ind w:firstLine="420"/>
      </w:pPr>
      <w:r>
        <w:rPr>
          <w:rFonts w:hint="eastAsia"/>
        </w:rPr>
        <w:t>规范</w:t>
      </w:r>
      <w:r w:rsidR="009E68B6">
        <w:rPr>
          <w:rFonts w:hint="eastAsia"/>
        </w:rPr>
        <w:t>人员的安全责任、工作纪律、外聘人员信息审核及管理、来访登记等。</w:t>
      </w:r>
    </w:p>
    <w:p w:rsidR="009E68B6" w:rsidRDefault="009E68B6" w:rsidP="009E68B6">
      <w:pPr>
        <w:pStyle w:val="affd"/>
        <w:spacing w:before="120" w:after="120"/>
      </w:pPr>
      <w:bookmarkStart w:id="96" w:name="_Toc65853971"/>
      <w:bookmarkStart w:id="97" w:name="_Toc65855086"/>
      <w:bookmarkStart w:id="98" w:name="_Toc67043565"/>
      <w:r>
        <w:rPr>
          <w:rFonts w:hint="eastAsia"/>
        </w:rPr>
        <w:t>场地管理</w:t>
      </w:r>
      <w:bookmarkEnd w:id="96"/>
      <w:bookmarkEnd w:id="97"/>
      <w:bookmarkEnd w:id="98"/>
    </w:p>
    <w:p w:rsidR="009E68B6" w:rsidRDefault="00004514" w:rsidP="009E68B6">
      <w:pPr>
        <w:pStyle w:val="affffb"/>
        <w:ind w:firstLine="420"/>
      </w:pPr>
      <w:r>
        <w:rPr>
          <w:rFonts w:hint="eastAsia"/>
        </w:rPr>
        <w:t>规范</w:t>
      </w:r>
      <w:r w:rsidR="009E68B6">
        <w:rPr>
          <w:rFonts w:hint="eastAsia"/>
        </w:rPr>
        <w:t>人员出入和工作场地内基础设施、环境、网络、监控设施、现场物品</w:t>
      </w:r>
      <w:r w:rsidR="00B63352">
        <w:rPr>
          <w:rFonts w:hint="eastAsia"/>
        </w:rPr>
        <w:t>管理</w:t>
      </w:r>
      <w:r w:rsidR="009E68B6">
        <w:rPr>
          <w:rFonts w:hint="eastAsia"/>
        </w:rPr>
        <w:t>等。</w:t>
      </w:r>
    </w:p>
    <w:p w:rsidR="009E68B6" w:rsidRDefault="009E68B6" w:rsidP="009E68B6">
      <w:pPr>
        <w:pStyle w:val="affd"/>
        <w:spacing w:before="120" w:after="120"/>
      </w:pPr>
      <w:bookmarkStart w:id="99" w:name="_Toc65853972"/>
      <w:bookmarkStart w:id="100" w:name="_Toc65855087"/>
      <w:bookmarkStart w:id="101" w:name="_Toc67043566"/>
      <w:r>
        <w:rPr>
          <w:rFonts w:hint="eastAsia"/>
        </w:rPr>
        <w:t>设备管理</w:t>
      </w:r>
      <w:bookmarkEnd w:id="99"/>
      <w:bookmarkEnd w:id="100"/>
      <w:bookmarkEnd w:id="101"/>
    </w:p>
    <w:p w:rsidR="009E68B6" w:rsidRDefault="00004514" w:rsidP="009E68B6">
      <w:pPr>
        <w:pStyle w:val="affffb"/>
        <w:ind w:firstLine="420"/>
      </w:pPr>
      <w:r>
        <w:rPr>
          <w:rFonts w:hint="eastAsia"/>
        </w:rPr>
        <w:t>规范</w:t>
      </w:r>
      <w:r w:rsidR="009E68B6">
        <w:rPr>
          <w:rFonts w:hint="eastAsia"/>
        </w:rPr>
        <w:t>档案仿真复制工作各环节涉及设备的使用、维护、更新等。</w:t>
      </w:r>
    </w:p>
    <w:p w:rsidR="009E68B6" w:rsidRDefault="009E68B6" w:rsidP="009E68B6">
      <w:pPr>
        <w:pStyle w:val="affd"/>
        <w:spacing w:before="120" w:after="120"/>
      </w:pPr>
      <w:bookmarkStart w:id="102" w:name="_Toc65853973"/>
      <w:bookmarkStart w:id="103" w:name="_Toc65855088"/>
      <w:bookmarkStart w:id="104" w:name="_Toc67043567"/>
      <w:r>
        <w:rPr>
          <w:rFonts w:hint="eastAsia"/>
        </w:rPr>
        <w:t>档案原件和仿真复制件管理</w:t>
      </w:r>
      <w:bookmarkEnd w:id="102"/>
      <w:bookmarkEnd w:id="103"/>
      <w:bookmarkEnd w:id="104"/>
    </w:p>
    <w:p w:rsidR="009E68B6" w:rsidRDefault="00004514" w:rsidP="009E68B6">
      <w:pPr>
        <w:pStyle w:val="affffb"/>
        <w:ind w:firstLine="420"/>
      </w:pPr>
      <w:r>
        <w:rPr>
          <w:rFonts w:hint="eastAsia"/>
        </w:rPr>
        <w:t>规范</w:t>
      </w:r>
      <w:r w:rsidR="009E68B6">
        <w:rPr>
          <w:rFonts w:hint="eastAsia"/>
        </w:rPr>
        <w:t>档案仿真复制工作中档案原件及仿真复制件的交接登记、使用、保管以及档案仿真复制件半成品、残次品处置等。</w:t>
      </w:r>
    </w:p>
    <w:p w:rsidR="009E68B6" w:rsidRDefault="009E68B6" w:rsidP="009E68B6">
      <w:pPr>
        <w:pStyle w:val="affd"/>
        <w:spacing w:before="120" w:after="120"/>
      </w:pPr>
      <w:bookmarkStart w:id="105" w:name="_Toc65853974"/>
      <w:bookmarkStart w:id="106" w:name="_Toc65855089"/>
      <w:bookmarkStart w:id="107" w:name="_Toc67043568"/>
      <w:r>
        <w:rPr>
          <w:rFonts w:hint="eastAsia"/>
        </w:rPr>
        <w:t>耗材管理</w:t>
      </w:r>
      <w:bookmarkEnd w:id="105"/>
      <w:bookmarkEnd w:id="106"/>
      <w:bookmarkEnd w:id="107"/>
    </w:p>
    <w:p w:rsidR="009E68B6" w:rsidRDefault="00004514" w:rsidP="009E68B6">
      <w:pPr>
        <w:pStyle w:val="affffb"/>
        <w:ind w:firstLine="420"/>
      </w:pPr>
      <w:r>
        <w:rPr>
          <w:rFonts w:hint="eastAsia"/>
        </w:rPr>
        <w:t>规范</w:t>
      </w:r>
      <w:r w:rsidR="009E68B6">
        <w:rPr>
          <w:rFonts w:hint="eastAsia"/>
        </w:rPr>
        <w:t>档案仿真复制工作所需耗材的采购、登记、保管、使用。</w:t>
      </w:r>
    </w:p>
    <w:p w:rsidR="009E68B6" w:rsidRDefault="009E68B6" w:rsidP="009E68B6">
      <w:pPr>
        <w:pStyle w:val="affd"/>
        <w:spacing w:before="120" w:after="120"/>
      </w:pPr>
      <w:bookmarkStart w:id="108" w:name="_Toc65853975"/>
      <w:bookmarkStart w:id="109" w:name="_Toc65855090"/>
      <w:bookmarkStart w:id="110" w:name="_Toc67043569"/>
      <w:r>
        <w:rPr>
          <w:rFonts w:hint="eastAsia"/>
        </w:rPr>
        <w:t>数据管理</w:t>
      </w:r>
      <w:bookmarkEnd w:id="108"/>
      <w:bookmarkEnd w:id="109"/>
      <w:bookmarkEnd w:id="110"/>
    </w:p>
    <w:p w:rsidR="009E68B6" w:rsidRDefault="00B63352" w:rsidP="009E68B6">
      <w:pPr>
        <w:pStyle w:val="affffb"/>
        <w:ind w:firstLine="420"/>
      </w:pPr>
      <w:r>
        <w:rPr>
          <w:rFonts w:hint="eastAsia"/>
        </w:rPr>
        <w:t>规范</w:t>
      </w:r>
      <w:r w:rsidR="009E68B6">
        <w:rPr>
          <w:rFonts w:hint="eastAsia"/>
        </w:rPr>
        <w:t>档案仿真复制工作各环节产生的电子数据的著录、存储、备份、维护和利用。</w:t>
      </w:r>
    </w:p>
    <w:p w:rsidR="009E68B6" w:rsidRDefault="009E68B6" w:rsidP="009E68B6">
      <w:pPr>
        <w:pStyle w:val="affd"/>
        <w:spacing w:before="120" w:after="120"/>
      </w:pPr>
      <w:bookmarkStart w:id="111" w:name="_Toc65853976"/>
      <w:bookmarkStart w:id="112" w:name="_Toc65855091"/>
      <w:bookmarkStart w:id="113" w:name="_Toc67043570"/>
      <w:r>
        <w:rPr>
          <w:rFonts w:hint="eastAsia"/>
        </w:rPr>
        <w:t>工作台</w:t>
      </w:r>
      <w:proofErr w:type="gramStart"/>
      <w:r>
        <w:rPr>
          <w:rFonts w:hint="eastAsia"/>
        </w:rPr>
        <w:t>账</w:t>
      </w:r>
      <w:proofErr w:type="gramEnd"/>
      <w:r>
        <w:rPr>
          <w:rFonts w:hint="eastAsia"/>
        </w:rPr>
        <w:t>管理</w:t>
      </w:r>
      <w:bookmarkEnd w:id="111"/>
      <w:bookmarkEnd w:id="112"/>
      <w:bookmarkEnd w:id="113"/>
    </w:p>
    <w:p w:rsidR="009E68B6" w:rsidRDefault="00B63352" w:rsidP="009E68B6">
      <w:pPr>
        <w:pStyle w:val="affffb"/>
        <w:ind w:firstLine="420"/>
      </w:pPr>
      <w:r>
        <w:rPr>
          <w:rFonts w:hint="eastAsia"/>
        </w:rPr>
        <w:t>规范</w:t>
      </w:r>
      <w:r w:rsidR="009E68B6">
        <w:rPr>
          <w:rFonts w:hint="eastAsia"/>
        </w:rPr>
        <w:t>档案仿真复制工作中各环节</w:t>
      </w:r>
      <w:r>
        <w:rPr>
          <w:rFonts w:hint="eastAsia"/>
        </w:rPr>
        <w:t>所</w:t>
      </w:r>
      <w:r w:rsidR="009E68B6">
        <w:rPr>
          <w:rFonts w:hint="eastAsia"/>
        </w:rPr>
        <w:t>产生的表单管理。</w:t>
      </w:r>
    </w:p>
    <w:p w:rsidR="002E33FA" w:rsidRDefault="009E68B6" w:rsidP="009E68B6">
      <w:pPr>
        <w:pStyle w:val="affc"/>
        <w:spacing w:before="240" w:after="240"/>
      </w:pPr>
      <w:bookmarkStart w:id="114" w:name="_Toc65853977"/>
      <w:bookmarkStart w:id="115" w:name="_Toc65855092"/>
      <w:bookmarkStart w:id="116" w:name="_Toc67043571"/>
      <w:r>
        <w:rPr>
          <w:rFonts w:hint="eastAsia"/>
        </w:rPr>
        <w:t>工作流程</w:t>
      </w:r>
      <w:bookmarkEnd w:id="114"/>
      <w:bookmarkEnd w:id="115"/>
      <w:bookmarkEnd w:id="116"/>
    </w:p>
    <w:p w:rsidR="003A281F" w:rsidRDefault="003A281F" w:rsidP="00785F8B">
      <w:pPr>
        <w:pStyle w:val="affd"/>
        <w:spacing w:before="120" w:after="120"/>
      </w:pPr>
      <w:bookmarkStart w:id="117" w:name="_Toc65853978"/>
      <w:bookmarkStart w:id="118" w:name="_Toc65855093"/>
      <w:bookmarkStart w:id="119" w:name="_Toc67043572"/>
      <w:r>
        <w:rPr>
          <w:rFonts w:hint="eastAsia"/>
        </w:rPr>
        <w:t>流程</w:t>
      </w:r>
      <w:bookmarkEnd w:id="117"/>
      <w:bookmarkEnd w:id="118"/>
      <w:bookmarkEnd w:id="119"/>
    </w:p>
    <w:p w:rsidR="003A281F" w:rsidRDefault="003A281F" w:rsidP="00785F8B">
      <w:pPr>
        <w:pStyle w:val="affffb"/>
        <w:ind w:firstLine="420"/>
      </w:pPr>
      <w:r>
        <w:rPr>
          <w:rFonts w:hint="eastAsia"/>
        </w:rPr>
        <w:t>档案</w:t>
      </w:r>
      <w:r w:rsidR="00657849">
        <w:rPr>
          <w:rFonts w:hint="eastAsia"/>
        </w:rPr>
        <w:t>仿真</w:t>
      </w:r>
      <w:r>
        <w:rPr>
          <w:rFonts w:hint="eastAsia"/>
        </w:rPr>
        <w:t>复制工作流程包括</w:t>
      </w:r>
      <w:r w:rsidR="009D31BE">
        <w:rPr>
          <w:rFonts w:hint="eastAsia"/>
        </w:rPr>
        <w:t>审批</w:t>
      </w:r>
      <w:r w:rsidR="009D31BE">
        <w:t>、</w:t>
      </w:r>
      <w:r>
        <w:rPr>
          <w:rFonts w:hint="eastAsia"/>
        </w:rPr>
        <w:t>档案原件交接、前期</w:t>
      </w:r>
      <w:r w:rsidR="008B14F8">
        <w:rPr>
          <w:rFonts w:hint="eastAsia"/>
        </w:rPr>
        <w:t>整理</w:t>
      </w:r>
      <w:r>
        <w:rPr>
          <w:rFonts w:hint="eastAsia"/>
        </w:rPr>
        <w:t>、图像</w:t>
      </w:r>
      <w:r w:rsidR="00CD06E5">
        <w:rPr>
          <w:rFonts w:hint="eastAsia"/>
        </w:rPr>
        <w:t>采集</w:t>
      </w:r>
      <w:r>
        <w:rPr>
          <w:rFonts w:hint="eastAsia"/>
        </w:rPr>
        <w:t>、图像处理、图像输出、后期制作、质量检查、档案原件及仿真复制件交接、数据管理</w:t>
      </w:r>
      <w:r w:rsidR="00A94F30">
        <w:rPr>
          <w:rFonts w:hint="eastAsia"/>
        </w:rPr>
        <w:t>与</w:t>
      </w:r>
      <w:r>
        <w:rPr>
          <w:rFonts w:hint="eastAsia"/>
        </w:rPr>
        <w:t>利用</w:t>
      </w:r>
      <w:r w:rsidR="00A94F30">
        <w:rPr>
          <w:rFonts w:hint="eastAsia"/>
        </w:rPr>
        <w:t>、</w:t>
      </w:r>
      <w:r w:rsidR="001468BF">
        <w:rPr>
          <w:rFonts w:hint="eastAsia"/>
        </w:rPr>
        <w:t>档案</w:t>
      </w:r>
      <w:r>
        <w:rPr>
          <w:rFonts w:hint="eastAsia"/>
        </w:rPr>
        <w:t>仿真复制件利用等。</w:t>
      </w:r>
      <w:r w:rsidR="00657849">
        <w:rPr>
          <w:rFonts w:hint="eastAsia"/>
        </w:rPr>
        <w:t>如</w:t>
      </w:r>
      <w:r>
        <w:rPr>
          <w:rFonts w:hint="eastAsia"/>
        </w:rPr>
        <w:t>图</w:t>
      </w:r>
      <w:r w:rsidR="009D31BE">
        <w:rPr>
          <w:rFonts w:hint="eastAsia"/>
        </w:rPr>
        <w:t>1</w:t>
      </w:r>
      <w:r w:rsidR="00657849">
        <w:rPr>
          <w:rFonts w:hint="eastAsia"/>
        </w:rPr>
        <w:t>所示。</w:t>
      </w:r>
    </w:p>
    <w:p w:rsidR="003A281F" w:rsidRDefault="00EC0E68" w:rsidP="00785F8B">
      <w:pPr>
        <w:pStyle w:val="affffb"/>
        <w:ind w:firstLine="420"/>
        <w:jc w:val="center"/>
      </w:pPr>
      <w:r>
        <w:drawing>
          <wp:inline distT="0" distB="0" distL="0" distR="0" wp14:anchorId="166C5E12" wp14:editId="5661A377">
            <wp:extent cx="3400425" cy="516922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4569" cy="5205925"/>
                    </a:xfrm>
                    <a:prstGeom prst="rect">
                      <a:avLst/>
                    </a:prstGeom>
                    <a:noFill/>
                  </pic:spPr>
                </pic:pic>
              </a:graphicData>
            </a:graphic>
          </wp:inline>
        </w:drawing>
      </w:r>
    </w:p>
    <w:p w:rsidR="003A281F" w:rsidRDefault="009D31BE" w:rsidP="00785F8B">
      <w:pPr>
        <w:pStyle w:val="af4"/>
        <w:jc w:val="center"/>
      </w:pPr>
      <w:r>
        <w:rPr>
          <w:rFonts w:hint="eastAsia"/>
        </w:rPr>
        <w:t>图1</w:t>
      </w:r>
      <w:r>
        <w:t>：</w:t>
      </w:r>
      <w:r w:rsidR="003A281F">
        <w:rPr>
          <w:rFonts w:hint="eastAsia"/>
        </w:rPr>
        <w:t>档案仿真复制流程示例</w:t>
      </w:r>
      <w:r w:rsidR="00A10D55">
        <w:rPr>
          <w:rFonts w:hint="eastAsia"/>
        </w:rPr>
        <w:t>图</w:t>
      </w:r>
    </w:p>
    <w:p w:rsidR="003A281F" w:rsidRDefault="003A281F" w:rsidP="00721FA1">
      <w:pPr>
        <w:pStyle w:val="affd"/>
        <w:spacing w:before="120" w:after="120"/>
      </w:pPr>
      <w:bookmarkStart w:id="120" w:name="_Toc65853979"/>
      <w:bookmarkStart w:id="121" w:name="_Toc65855094"/>
      <w:bookmarkStart w:id="122" w:name="_Toc67043573"/>
      <w:r>
        <w:rPr>
          <w:rFonts w:hint="eastAsia"/>
        </w:rPr>
        <w:t>审批</w:t>
      </w:r>
      <w:bookmarkEnd w:id="120"/>
      <w:bookmarkEnd w:id="121"/>
      <w:bookmarkEnd w:id="122"/>
    </w:p>
    <w:p w:rsidR="003A281F" w:rsidRDefault="003E7F65" w:rsidP="003A281F">
      <w:pPr>
        <w:pStyle w:val="affffb"/>
        <w:ind w:firstLine="420"/>
      </w:pPr>
      <w:r>
        <w:rPr>
          <w:rFonts w:hint="eastAsia"/>
        </w:rPr>
        <w:t>应严格执行审批制度，填写</w:t>
      </w:r>
      <w:r w:rsidR="009D31BE" w:rsidRPr="009D31BE">
        <w:rPr>
          <w:rFonts w:hint="eastAsia"/>
        </w:rPr>
        <w:t>档案仿真复制申请表</w:t>
      </w:r>
      <w:r>
        <w:rPr>
          <w:rFonts w:hint="eastAsia"/>
        </w:rPr>
        <w:t>（</w:t>
      </w:r>
      <w:r w:rsidR="003A281F">
        <w:rPr>
          <w:rFonts w:hint="eastAsia"/>
        </w:rPr>
        <w:t>表A.1）；</w:t>
      </w:r>
    </w:p>
    <w:p w:rsidR="003A281F" w:rsidRDefault="003A281F" w:rsidP="00721FA1">
      <w:pPr>
        <w:pStyle w:val="affd"/>
        <w:spacing w:before="120" w:after="120"/>
      </w:pPr>
      <w:bookmarkStart w:id="123" w:name="_Toc65853980"/>
      <w:bookmarkStart w:id="124" w:name="_Toc65855095"/>
      <w:bookmarkStart w:id="125" w:name="_Toc67043574"/>
      <w:r>
        <w:rPr>
          <w:rFonts w:hint="eastAsia"/>
        </w:rPr>
        <w:t>记录</w:t>
      </w:r>
      <w:bookmarkEnd w:id="123"/>
      <w:bookmarkEnd w:id="124"/>
      <w:bookmarkEnd w:id="125"/>
    </w:p>
    <w:p w:rsidR="003A281F" w:rsidRDefault="003E7F65" w:rsidP="003A281F">
      <w:pPr>
        <w:pStyle w:val="affffb"/>
        <w:ind w:firstLine="420"/>
      </w:pPr>
      <w:r>
        <w:rPr>
          <w:rFonts w:hint="eastAsia"/>
        </w:rPr>
        <w:t>应全程记录工作情况，填写</w:t>
      </w:r>
      <w:r w:rsidR="009D31BE" w:rsidRPr="009D31BE">
        <w:rPr>
          <w:rFonts w:hint="eastAsia"/>
        </w:rPr>
        <w:t>档案仿真复制流程作业单</w:t>
      </w:r>
      <w:r>
        <w:rPr>
          <w:rFonts w:hint="eastAsia"/>
        </w:rPr>
        <w:t>（</w:t>
      </w:r>
      <w:r w:rsidR="003A281F">
        <w:rPr>
          <w:rFonts w:hint="eastAsia"/>
        </w:rPr>
        <w:t>表A.2）。</w:t>
      </w:r>
    </w:p>
    <w:p w:rsidR="003A281F" w:rsidRDefault="003A281F" w:rsidP="00721FA1">
      <w:pPr>
        <w:pStyle w:val="affd"/>
        <w:spacing w:before="120" w:after="120"/>
      </w:pPr>
      <w:bookmarkStart w:id="126" w:name="_Toc65853981"/>
      <w:bookmarkStart w:id="127" w:name="_Toc65855096"/>
      <w:bookmarkStart w:id="128" w:name="_Toc67043575"/>
      <w:r>
        <w:rPr>
          <w:rFonts w:hint="eastAsia"/>
        </w:rPr>
        <w:t>反馈</w:t>
      </w:r>
      <w:bookmarkEnd w:id="126"/>
      <w:bookmarkEnd w:id="127"/>
      <w:bookmarkEnd w:id="128"/>
    </w:p>
    <w:p w:rsidR="003A281F" w:rsidRDefault="003A281F" w:rsidP="003A281F">
      <w:pPr>
        <w:pStyle w:val="affffb"/>
        <w:ind w:firstLine="420"/>
      </w:pPr>
      <w:r>
        <w:rPr>
          <w:rFonts w:hint="eastAsia"/>
        </w:rPr>
        <w:t>应建立完善的问题反馈机制，对档案仿真复制工作过程中产生和发现的问题进行及时反馈和修正。</w:t>
      </w:r>
    </w:p>
    <w:p w:rsidR="003A281F" w:rsidRDefault="003A281F" w:rsidP="00721FA1">
      <w:pPr>
        <w:pStyle w:val="affc"/>
        <w:spacing w:before="240" w:after="240"/>
      </w:pPr>
      <w:bookmarkStart w:id="129" w:name="_Toc65853982"/>
      <w:bookmarkStart w:id="130" w:name="_Toc65855097"/>
      <w:bookmarkStart w:id="131" w:name="_Toc67043576"/>
      <w:r>
        <w:rPr>
          <w:rFonts w:hint="eastAsia"/>
        </w:rPr>
        <w:t>业务外包</w:t>
      </w:r>
      <w:bookmarkEnd w:id="129"/>
      <w:bookmarkEnd w:id="130"/>
      <w:bookmarkEnd w:id="131"/>
      <w:r>
        <w:rPr>
          <w:rFonts w:hint="eastAsia"/>
        </w:rPr>
        <w:t xml:space="preserve"> </w:t>
      </w:r>
    </w:p>
    <w:p w:rsidR="003A281F" w:rsidRDefault="003A281F" w:rsidP="00721FA1">
      <w:pPr>
        <w:pStyle w:val="affd"/>
        <w:spacing w:before="120" w:after="120"/>
      </w:pPr>
      <w:bookmarkStart w:id="132" w:name="_Toc65853983"/>
      <w:bookmarkStart w:id="133" w:name="_Toc65855098"/>
      <w:bookmarkStart w:id="134" w:name="_Toc67043577"/>
      <w:r>
        <w:rPr>
          <w:rFonts w:hint="eastAsia"/>
        </w:rPr>
        <w:t>基本要求</w:t>
      </w:r>
      <w:bookmarkEnd w:id="132"/>
      <w:bookmarkEnd w:id="133"/>
      <w:bookmarkEnd w:id="134"/>
    </w:p>
    <w:p w:rsidR="003A281F" w:rsidRDefault="003A281F" w:rsidP="00721FA1">
      <w:pPr>
        <w:pStyle w:val="affffb"/>
        <w:ind w:firstLine="420"/>
      </w:pPr>
      <w:r>
        <w:rPr>
          <w:rFonts w:hint="eastAsia"/>
        </w:rPr>
        <w:t>档案仿真复制工作</w:t>
      </w:r>
      <w:r w:rsidR="001C4011">
        <w:rPr>
          <w:rFonts w:hint="eastAsia"/>
        </w:rPr>
        <w:t>如需</w:t>
      </w:r>
      <w:r w:rsidR="00657849">
        <w:rPr>
          <w:rFonts w:hint="eastAsia"/>
        </w:rPr>
        <w:t>外包</w:t>
      </w:r>
      <w:r>
        <w:rPr>
          <w:rFonts w:hint="eastAsia"/>
        </w:rPr>
        <w:t>，应</w:t>
      </w:r>
      <w:r w:rsidR="006305E5">
        <w:rPr>
          <w:rFonts w:hint="eastAsia"/>
        </w:rPr>
        <w:t>依据</w:t>
      </w:r>
      <w:r>
        <w:rPr>
          <w:rFonts w:hint="eastAsia"/>
        </w:rPr>
        <w:t>《国家秘密载体印制资质管理办法》，从企业性质、股东组成、安全保密、企业规模、注册资金情况等方面严格审查外包企业的相关资质，尤其须严格审查企业的涉密资质。</w:t>
      </w:r>
    </w:p>
    <w:p w:rsidR="003A281F" w:rsidRDefault="003A281F" w:rsidP="00721FA1">
      <w:pPr>
        <w:pStyle w:val="affd"/>
        <w:spacing w:before="120" w:after="120"/>
      </w:pPr>
      <w:bookmarkStart w:id="135" w:name="_Toc65853984"/>
      <w:bookmarkStart w:id="136" w:name="_Toc65855099"/>
      <w:bookmarkStart w:id="137" w:name="_Toc67043578"/>
      <w:r>
        <w:rPr>
          <w:rFonts w:hint="eastAsia"/>
        </w:rPr>
        <w:t>评估</w:t>
      </w:r>
      <w:bookmarkEnd w:id="135"/>
      <w:bookmarkEnd w:id="136"/>
      <w:bookmarkEnd w:id="137"/>
    </w:p>
    <w:p w:rsidR="003A281F" w:rsidRDefault="003A281F" w:rsidP="003A281F">
      <w:pPr>
        <w:pStyle w:val="affffb"/>
        <w:ind w:firstLine="420"/>
      </w:pPr>
      <w:r>
        <w:rPr>
          <w:rFonts w:hint="eastAsia"/>
        </w:rPr>
        <w:t>应对外包企业承接档案仿真复制业务的能力进行综合评估，包括技术工艺、场所建设、设备配备、成果业绩等技术能力，组织机构、规章制度、质量控制、安全保障等管理能力。</w:t>
      </w:r>
    </w:p>
    <w:p w:rsidR="003A281F" w:rsidRDefault="003A281F" w:rsidP="00721FA1">
      <w:pPr>
        <w:pStyle w:val="affd"/>
        <w:spacing w:before="120" w:after="120"/>
      </w:pPr>
      <w:bookmarkStart w:id="138" w:name="_Toc65853985"/>
      <w:bookmarkStart w:id="139" w:name="_Toc65855100"/>
      <w:bookmarkStart w:id="140" w:name="_Toc67043579"/>
      <w:r>
        <w:rPr>
          <w:rFonts w:hint="eastAsia"/>
        </w:rPr>
        <w:t>实施</w:t>
      </w:r>
      <w:bookmarkEnd w:id="138"/>
      <w:bookmarkEnd w:id="139"/>
      <w:bookmarkEnd w:id="140"/>
    </w:p>
    <w:p w:rsidR="003A281F" w:rsidRDefault="003A281F" w:rsidP="003A281F">
      <w:pPr>
        <w:pStyle w:val="affffb"/>
        <w:ind w:firstLine="420"/>
      </w:pPr>
      <w:r>
        <w:rPr>
          <w:rFonts w:hint="eastAsia"/>
        </w:rPr>
        <w:t>外包工作实施过程中，应依据《档案数字化外包安全管理规范》，严格执行涉及档案部门、外包服务机构、工作场所、设备、档案原件及电子数据交接等方面的安全管理要求。</w:t>
      </w:r>
    </w:p>
    <w:p w:rsidR="003A281F" w:rsidRDefault="003A281F" w:rsidP="00721FA1">
      <w:pPr>
        <w:pStyle w:val="affd"/>
        <w:spacing w:before="120" w:after="120"/>
      </w:pPr>
      <w:bookmarkStart w:id="141" w:name="_Toc65853986"/>
      <w:bookmarkStart w:id="142" w:name="_Toc65855101"/>
      <w:bookmarkStart w:id="143" w:name="_Toc67043580"/>
      <w:r>
        <w:rPr>
          <w:rFonts w:hint="eastAsia"/>
        </w:rPr>
        <w:t>监督与指导</w:t>
      </w:r>
      <w:bookmarkEnd w:id="141"/>
      <w:bookmarkEnd w:id="142"/>
      <w:bookmarkEnd w:id="143"/>
    </w:p>
    <w:p w:rsidR="003A281F" w:rsidRDefault="003A281F" w:rsidP="003A281F">
      <w:pPr>
        <w:pStyle w:val="affffb"/>
        <w:ind w:firstLine="420"/>
      </w:pPr>
      <w:r>
        <w:rPr>
          <w:rFonts w:hint="eastAsia"/>
        </w:rPr>
        <w:t>档案部门应指派专门人员参与档案仿真复制外包业务的监督与指导、质量控制、进度安排、安全管理和沟通协调工作。</w:t>
      </w:r>
    </w:p>
    <w:p w:rsidR="003A281F" w:rsidRDefault="003A281F" w:rsidP="00721FA1">
      <w:pPr>
        <w:pStyle w:val="affc"/>
        <w:spacing w:before="240" w:after="240"/>
      </w:pPr>
      <w:bookmarkStart w:id="144" w:name="_Toc65853987"/>
      <w:bookmarkStart w:id="145" w:name="_Toc65855102"/>
      <w:bookmarkStart w:id="146" w:name="_Toc67043581"/>
      <w:r>
        <w:rPr>
          <w:rFonts w:hint="eastAsia"/>
        </w:rPr>
        <w:t>设备选型</w:t>
      </w:r>
      <w:bookmarkEnd w:id="144"/>
      <w:bookmarkEnd w:id="145"/>
      <w:bookmarkEnd w:id="146"/>
    </w:p>
    <w:p w:rsidR="00B26633" w:rsidRDefault="00342CB9" w:rsidP="00342CB9">
      <w:pPr>
        <w:pStyle w:val="affd"/>
        <w:spacing w:before="120" w:after="120"/>
      </w:pPr>
      <w:bookmarkStart w:id="147" w:name="_Toc65855103"/>
      <w:bookmarkStart w:id="148" w:name="_Toc67043582"/>
      <w:r w:rsidRPr="00342CB9">
        <w:rPr>
          <w:rFonts w:hint="eastAsia"/>
        </w:rPr>
        <w:t>图像采集设备</w:t>
      </w:r>
      <w:bookmarkEnd w:id="147"/>
      <w:bookmarkEnd w:id="148"/>
    </w:p>
    <w:p w:rsidR="00AE518B" w:rsidRDefault="00AE518B" w:rsidP="00AE518B">
      <w:pPr>
        <w:pStyle w:val="affe"/>
        <w:spacing w:before="120" w:after="120"/>
      </w:pPr>
      <w:bookmarkStart w:id="149" w:name="_Toc65855104"/>
      <w:r>
        <w:rPr>
          <w:rFonts w:hint="eastAsia"/>
        </w:rPr>
        <w:t>基本要求</w:t>
      </w:r>
      <w:bookmarkEnd w:id="149"/>
    </w:p>
    <w:p w:rsidR="00AE518B" w:rsidRDefault="00AE518B" w:rsidP="00B41210">
      <w:pPr>
        <w:pStyle w:val="affffb"/>
        <w:ind w:firstLine="420"/>
      </w:pPr>
      <w:r>
        <w:rPr>
          <w:rFonts w:hint="eastAsia"/>
        </w:rPr>
        <w:t>图像采集设备应选择采集精度和尺寸满足档案仿真复制件输出需要，且对档案原件损害较小的设备，优先</w:t>
      </w:r>
      <w:r w:rsidR="00445A6E">
        <w:rPr>
          <w:rFonts w:hint="eastAsia"/>
        </w:rPr>
        <w:t>选用</w:t>
      </w:r>
      <w:r>
        <w:rPr>
          <w:rFonts w:hint="eastAsia"/>
        </w:rPr>
        <w:t>非接触式设备。</w:t>
      </w:r>
    </w:p>
    <w:p w:rsidR="00AE518B" w:rsidRDefault="00AE518B" w:rsidP="00AE518B">
      <w:pPr>
        <w:pStyle w:val="affe"/>
        <w:spacing w:before="120" w:after="120"/>
      </w:pPr>
      <w:bookmarkStart w:id="150" w:name="_Toc65855105"/>
      <w:r>
        <w:rPr>
          <w:rFonts w:hint="eastAsia"/>
        </w:rPr>
        <w:t>扫描设备</w:t>
      </w:r>
      <w:bookmarkEnd w:id="150"/>
    </w:p>
    <w:p w:rsidR="00AE518B" w:rsidRDefault="00445A6E" w:rsidP="0087137F">
      <w:pPr>
        <w:pStyle w:val="afffffffff0"/>
        <w:ind w:left="0"/>
      </w:pPr>
      <w:r>
        <w:rPr>
          <w:rFonts w:hint="eastAsia"/>
        </w:rPr>
        <w:t>扫描</w:t>
      </w:r>
      <w:r w:rsidR="00AE518B">
        <w:rPr>
          <w:rFonts w:hint="eastAsia"/>
        </w:rPr>
        <w:t>设备应能选择彩色、灰度、黑白等采集模式，光学分辨率应不低于3200dpi，色彩位数应达到24位以上，并具备自动或手动白平衡调节功能。</w:t>
      </w:r>
    </w:p>
    <w:p w:rsidR="00AE518B" w:rsidRDefault="00AE518B" w:rsidP="0087137F">
      <w:pPr>
        <w:pStyle w:val="afffffffff0"/>
        <w:ind w:left="0"/>
      </w:pPr>
      <w:r>
        <w:rPr>
          <w:rFonts w:hint="eastAsia"/>
        </w:rPr>
        <w:t>应</w:t>
      </w:r>
      <w:r w:rsidR="00445A6E">
        <w:rPr>
          <w:rFonts w:hint="eastAsia"/>
        </w:rPr>
        <w:t>按照</w:t>
      </w:r>
      <w:r>
        <w:rPr>
          <w:rFonts w:hint="eastAsia"/>
        </w:rPr>
        <w:t>设备的使用要求</w:t>
      </w:r>
      <w:r w:rsidR="00445A6E">
        <w:rPr>
          <w:rFonts w:hint="eastAsia"/>
        </w:rPr>
        <w:t>对其</w:t>
      </w:r>
      <w:r>
        <w:rPr>
          <w:rFonts w:hint="eastAsia"/>
        </w:rPr>
        <w:t>进行定期维护、保养。</w:t>
      </w:r>
    </w:p>
    <w:p w:rsidR="00AE518B" w:rsidRDefault="00AE518B" w:rsidP="001C7E59">
      <w:pPr>
        <w:pStyle w:val="affe"/>
        <w:spacing w:before="120" w:after="120"/>
      </w:pPr>
      <w:bookmarkStart w:id="151" w:name="_Toc65855106"/>
      <w:r>
        <w:rPr>
          <w:rFonts w:hint="eastAsia"/>
        </w:rPr>
        <w:t>拍摄设备</w:t>
      </w:r>
      <w:bookmarkEnd w:id="151"/>
    </w:p>
    <w:p w:rsidR="00AE518B" w:rsidRDefault="00AE518B" w:rsidP="0087137F">
      <w:pPr>
        <w:pStyle w:val="afffffffff0"/>
        <w:ind w:left="0"/>
      </w:pPr>
      <w:r>
        <w:rPr>
          <w:rFonts w:hint="eastAsia"/>
        </w:rPr>
        <w:t>应</w:t>
      </w:r>
      <w:r w:rsidR="00445A6E">
        <w:rPr>
          <w:rFonts w:hint="eastAsia"/>
        </w:rPr>
        <w:t>选用</w:t>
      </w:r>
      <w:r>
        <w:rPr>
          <w:rFonts w:hint="eastAsia"/>
        </w:rPr>
        <w:t>高精度全画幅数码相机。</w:t>
      </w:r>
    </w:p>
    <w:p w:rsidR="00AE518B" w:rsidRDefault="00AE518B" w:rsidP="0087137F">
      <w:pPr>
        <w:pStyle w:val="afffffffff0"/>
        <w:ind w:left="0"/>
      </w:pPr>
      <w:r>
        <w:rPr>
          <w:rFonts w:hint="eastAsia"/>
        </w:rPr>
        <w:t>应配备专业灯光。</w:t>
      </w:r>
    </w:p>
    <w:p w:rsidR="00342CB9" w:rsidRPr="00342CB9" w:rsidRDefault="00AE518B" w:rsidP="0087137F">
      <w:pPr>
        <w:pStyle w:val="afffffffff0"/>
        <w:ind w:left="0"/>
      </w:pPr>
      <w:r>
        <w:rPr>
          <w:rFonts w:hint="eastAsia"/>
        </w:rPr>
        <w:t>应配备满足拍摄需要的翻拍台（架）、三脚架、快门线、色温表、测光表等拍摄辅助设备。</w:t>
      </w:r>
    </w:p>
    <w:p w:rsidR="003A281F" w:rsidRDefault="003A281F" w:rsidP="00CF68BC">
      <w:pPr>
        <w:pStyle w:val="affd"/>
        <w:spacing w:before="120" w:after="120"/>
      </w:pPr>
      <w:bookmarkStart w:id="152" w:name="_Toc65853992"/>
      <w:bookmarkStart w:id="153" w:name="_Toc65855107"/>
      <w:bookmarkStart w:id="154" w:name="_Toc67043583"/>
      <w:r>
        <w:rPr>
          <w:rFonts w:hint="eastAsia"/>
        </w:rPr>
        <w:t>图像处理设备</w:t>
      </w:r>
      <w:bookmarkEnd w:id="152"/>
      <w:bookmarkEnd w:id="153"/>
      <w:bookmarkEnd w:id="154"/>
    </w:p>
    <w:p w:rsidR="003A281F" w:rsidRDefault="003A281F" w:rsidP="00CF68BC">
      <w:pPr>
        <w:pStyle w:val="afffffffff1"/>
      </w:pPr>
      <w:r>
        <w:rPr>
          <w:rFonts w:hint="eastAsia"/>
        </w:rPr>
        <w:t>图像处理设备应选择图形工作站，或配备高性能处理器、专业图形显卡和专业显示器的计算机。</w:t>
      </w:r>
    </w:p>
    <w:p w:rsidR="003A281F" w:rsidRDefault="003A281F" w:rsidP="00CF68BC">
      <w:pPr>
        <w:pStyle w:val="afffffffff1"/>
      </w:pPr>
      <w:r>
        <w:rPr>
          <w:rFonts w:hint="eastAsia"/>
        </w:rPr>
        <w:t>设备处理器要求采用高频率、多核多线程的高性能处理器。最低配置要求为频率3.5GHz、8核16线程及以上。</w:t>
      </w:r>
    </w:p>
    <w:p w:rsidR="003A281F" w:rsidRDefault="003A281F" w:rsidP="00CF68BC">
      <w:pPr>
        <w:pStyle w:val="afffffffff1"/>
      </w:pPr>
      <w:r>
        <w:rPr>
          <w:rFonts w:hint="eastAsia"/>
        </w:rPr>
        <w:t>显卡要求显存容量8GB、显</w:t>
      </w:r>
      <w:proofErr w:type="gramStart"/>
      <w:r>
        <w:rPr>
          <w:rFonts w:hint="eastAsia"/>
        </w:rPr>
        <w:t>存位宽</w:t>
      </w:r>
      <w:proofErr w:type="gramEnd"/>
      <w:r>
        <w:rPr>
          <w:rFonts w:hint="eastAsia"/>
        </w:rPr>
        <w:t>256位及以上。</w:t>
      </w:r>
    </w:p>
    <w:p w:rsidR="003A281F" w:rsidRDefault="003A281F" w:rsidP="00CF68BC">
      <w:pPr>
        <w:pStyle w:val="afffffffff1"/>
      </w:pPr>
      <w:r>
        <w:rPr>
          <w:rFonts w:hint="eastAsia"/>
        </w:rPr>
        <w:t>显示器要求采用具备99%RGB色域的专业显示器。</w:t>
      </w:r>
    </w:p>
    <w:p w:rsidR="003A281F" w:rsidRDefault="003A281F" w:rsidP="00CF68BC">
      <w:pPr>
        <w:pStyle w:val="affd"/>
        <w:spacing w:before="120" w:after="120"/>
      </w:pPr>
      <w:bookmarkStart w:id="155" w:name="_Toc65853993"/>
      <w:bookmarkStart w:id="156" w:name="_Toc65855108"/>
      <w:bookmarkStart w:id="157" w:name="_Toc67043584"/>
      <w:r>
        <w:rPr>
          <w:rFonts w:hint="eastAsia"/>
        </w:rPr>
        <w:t>图像输出设备</w:t>
      </w:r>
      <w:bookmarkEnd w:id="155"/>
      <w:bookmarkEnd w:id="156"/>
      <w:bookmarkEnd w:id="157"/>
    </w:p>
    <w:p w:rsidR="003A281F" w:rsidRDefault="003A281F" w:rsidP="0087137F">
      <w:pPr>
        <w:pStyle w:val="afffffffff0"/>
        <w:ind w:left="0"/>
      </w:pPr>
      <w:r>
        <w:rPr>
          <w:rFonts w:hint="eastAsia"/>
        </w:rPr>
        <w:t>仿真复制输出设备</w:t>
      </w:r>
      <w:r w:rsidR="00E1049C">
        <w:rPr>
          <w:rFonts w:hint="eastAsia"/>
        </w:rPr>
        <w:t>一般</w:t>
      </w:r>
      <w:r>
        <w:rPr>
          <w:rFonts w:hint="eastAsia"/>
        </w:rPr>
        <w:t>选择喷墨打印机、激光打印机等。</w:t>
      </w:r>
    </w:p>
    <w:p w:rsidR="003A281F" w:rsidRDefault="003A281F" w:rsidP="0087137F">
      <w:pPr>
        <w:pStyle w:val="afffffffff0"/>
        <w:ind w:left="0"/>
      </w:pPr>
      <w:r>
        <w:rPr>
          <w:rFonts w:hint="eastAsia"/>
        </w:rPr>
        <w:t>喷墨打印机</w:t>
      </w:r>
      <w:r w:rsidR="00E1049C">
        <w:rPr>
          <w:rFonts w:hint="eastAsia"/>
        </w:rPr>
        <w:t>宜</w:t>
      </w:r>
      <w:r>
        <w:rPr>
          <w:rFonts w:hint="eastAsia"/>
        </w:rPr>
        <w:t>使用大幅面喷墨打印机，分辨率不低于1200dpi，</w:t>
      </w:r>
      <w:r w:rsidR="00E1049C">
        <w:rPr>
          <w:rFonts w:hint="eastAsia"/>
        </w:rPr>
        <w:t>使用稳定性较好、</w:t>
      </w:r>
      <w:r>
        <w:rPr>
          <w:rFonts w:hint="eastAsia"/>
        </w:rPr>
        <w:t>墨水颜色数量在6色以上的颜料墨水。</w:t>
      </w:r>
    </w:p>
    <w:p w:rsidR="003A281F" w:rsidRDefault="003A281F" w:rsidP="0087137F">
      <w:pPr>
        <w:pStyle w:val="afffffffff0"/>
        <w:ind w:left="0"/>
      </w:pPr>
      <w:r>
        <w:rPr>
          <w:rFonts w:hint="eastAsia"/>
        </w:rPr>
        <w:t>激光打印机使用具备色彩管理功能的彩色高分辨率激光打印机。</w:t>
      </w:r>
    </w:p>
    <w:p w:rsidR="003A281F" w:rsidRDefault="003A281F" w:rsidP="00CF68BC">
      <w:pPr>
        <w:pStyle w:val="affd"/>
        <w:spacing w:before="120" w:after="120"/>
      </w:pPr>
      <w:bookmarkStart w:id="158" w:name="_Toc65853994"/>
      <w:bookmarkStart w:id="159" w:name="_Toc65855109"/>
      <w:bookmarkStart w:id="160" w:name="_Toc67043585"/>
      <w:r>
        <w:rPr>
          <w:rFonts w:hint="eastAsia"/>
        </w:rPr>
        <w:t>数据管理设备</w:t>
      </w:r>
      <w:bookmarkEnd w:id="158"/>
      <w:bookmarkEnd w:id="159"/>
      <w:bookmarkEnd w:id="160"/>
    </w:p>
    <w:p w:rsidR="003A281F" w:rsidRDefault="003A281F" w:rsidP="00CF68BC">
      <w:pPr>
        <w:pStyle w:val="afffffffff1"/>
      </w:pPr>
      <w:r>
        <w:rPr>
          <w:rFonts w:hint="eastAsia"/>
        </w:rPr>
        <w:t>配备具有较高稳定性、安全性的高性能服务器作为数据管理设备。</w:t>
      </w:r>
    </w:p>
    <w:p w:rsidR="003A281F" w:rsidRDefault="003A281F" w:rsidP="00CF68BC">
      <w:pPr>
        <w:pStyle w:val="afffffffff1"/>
      </w:pPr>
      <w:r w:rsidRPr="00B016F9">
        <w:rPr>
          <w:rFonts w:hint="eastAsia"/>
        </w:rPr>
        <w:t>服务器储存空间</w:t>
      </w:r>
      <w:r w:rsidR="00BA7204" w:rsidRPr="00B016F9">
        <w:rPr>
          <w:rFonts w:hint="eastAsia"/>
        </w:rPr>
        <w:t>应</w:t>
      </w:r>
      <w:r w:rsidR="006305E5" w:rsidRPr="00B016F9">
        <w:rPr>
          <w:rFonts w:hint="eastAsia"/>
        </w:rPr>
        <w:t>能够满足相关工作数据存储需要</w:t>
      </w:r>
      <w:r w:rsidR="006305E5" w:rsidRPr="00B016F9">
        <w:t>并留有</w:t>
      </w:r>
      <w:r w:rsidR="005406BD" w:rsidRPr="00B016F9">
        <w:rPr>
          <w:rFonts w:hint="eastAsia"/>
        </w:rPr>
        <w:t>适当</w:t>
      </w:r>
      <w:r w:rsidR="005406BD" w:rsidRPr="00B016F9">
        <w:t>冗余。</w:t>
      </w:r>
    </w:p>
    <w:p w:rsidR="003A281F" w:rsidRDefault="003A281F" w:rsidP="007A7043">
      <w:pPr>
        <w:pStyle w:val="affd"/>
        <w:spacing w:before="120" w:after="120"/>
      </w:pPr>
      <w:bookmarkStart w:id="161" w:name="_Toc65853995"/>
      <w:bookmarkStart w:id="162" w:name="_Toc65855110"/>
      <w:bookmarkStart w:id="163" w:name="_Toc67043586"/>
      <w:r>
        <w:rPr>
          <w:rFonts w:hint="eastAsia"/>
        </w:rPr>
        <w:t>色彩管理及质量检测设备</w:t>
      </w:r>
      <w:bookmarkEnd w:id="161"/>
      <w:bookmarkEnd w:id="162"/>
      <w:bookmarkEnd w:id="163"/>
    </w:p>
    <w:p w:rsidR="003A281F" w:rsidRDefault="003A281F" w:rsidP="007A7043">
      <w:pPr>
        <w:pStyle w:val="afffffffff1"/>
      </w:pPr>
      <w:r>
        <w:rPr>
          <w:rFonts w:hint="eastAsia"/>
        </w:rPr>
        <w:t>色彩管理设备应满足扫描仪、数码照相机、显示器、打印机等各类档案仿真复制设备色彩校准和色彩一致性管理的需要，主要包括分光光度计、色彩管理软件等。</w:t>
      </w:r>
    </w:p>
    <w:p w:rsidR="003A281F" w:rsidRDefault="003A281F" w:rsidP="007A7043">
      <w:pPr>
        <w:pStyle w:val="afffffffff1"/>
      </w:pPr>
      <w:r>
        <w:rPr>
          <w:rFonts w:hint="eastAsia"/>
        </w:rPr>
        <w:t>一般使用标准光源、分光光度计、色度计、密度计等设备检测档案仿真复制</w:t>
      </w:r>
      <w:proofErr w:type="gramStart"/>
      <w:r>
        <w:rPr>
          <w:rFonts w:hint="eastAsia"/>
        </w:rPr>
        <w:t>件色彩</w:t>
      </w:r>
      <w:proofErr w:type="gramEnd"/>
      <w:r>
        <w:rPr>
          <w:rFonts w:hint="eastAsia"/>
        </w:rPr>
        <w:t>准确性。</w:t>
      </w:r>
    </w:p>
    <w:p w:rsidR="003A281F" w:rsidRDefault="003A281F" w:rsidP="007A7043">
      <w:pPr>
        <w:pStyle w:val="affc"/>
        <w:spacing w:before="240" w:after="240"/>
      </w:pPr>
      <w:bookmarkStart w:id="164" w:name="_Toc65853996"/>
      <w:bookmarkStart w:id="165" w:name="_Toc65855111"/>
      <w:bookmarkStart w:id="166" w:name="_Toc67043587"/>
      <w:r>
        <w:rPr>
          <w:rFonts w:hint="eastAsia"/>
        </w:rPr>
        <w:t>前期准备</w:t>
      </w:r>
      <w:bookmarkEnd w:id="164"/>
      <w:bookmarkEnd w:id="165"/>
      <w:bookmarkEnd w:id="166"/>
    </w:p>
    <w:p w:rsidR="003A281F" w:rsidRDefault="003A281F" w:rsidP="007A7043">
      <w:pPr>
        <w:pStyle w:val="affd"/>
        <w:spacing w:before="120" w:after="120"/>
      </w:pPr>
      <w:bookmarkStart w:id="167" w:name="_Toc65853997"/>
      <w:bookmarkStart w:id="168" w:name="_Toc65855112"/>
      <w:bookmarkStart w:id="169" w:name="_Toc67043588"/>
      <w:r>
        <w:rPr>
          <w:rFonts w:hint="eastAsia"/>
        </w:rPr>
        <w:t>档案交接</w:t>
      </w:r>
      <w:bookmarkEnd w:id="167"/>
      <w:bookmarkEnd w:id="168"/>
      <w:bookmarkEnd w:id="169"/>
    </w:p>
    <w:p w:rsidR="003A281F" w:rsidRDefault="003A281F" w:rsidP="003A281F">
      <w:pPr>
        <w:pStyle w:val="affffb"/>
        <w:ind w:firstLine="420"/>
      </w:pPr>
      <w:r>
        <w:rPr>
          <w:rFonts w:hint="eastAsia"/>
        </w:rPr>
        <w:t>交接</w:t>
      </w:r>
      <w:r w:rsidR="003E7F65">
        <w:rPr>
          <w:rFonts w:hint="eastAsia"/>
        </w:rPr>
        <w:t>中应认真检查、清点、确认档案原件状况，填写档案仿真复制登记表（</w:t>
      </w:r>
      <w:r>
        <w:rPr>
          <w:rFonts w:hint="eastAsia"/>
        </w:rPr>
        <w:t>表A.3）。</w:t>
      </w:r>
    </w:p>
    <w:p w:rsidR="003A281F" w:rsidRDefault="003A281F" w:rsidP="007A7043">
      <w:pPr>
        <w:pStyle w:val="affd"/>
        <w:spacing w:before="120" w:after="120"/>
      </w:pPr>
      <w:bookmarkStart w:id="170" w:name="_Toc65853998"/>
      <w:bookmarkStart w:id="171" w:name="_Toc65855113"/>
      <w:bookmarkStart w:id="172" w:name="_Toc67043589"/>
      <w:r>
        <w:rPr>
          <w:rFonts w:hint="eastAsia"/>
        </w:rPr>
        <w:t>前期整理</w:t>
      </w:r>
      <w:bookmarkEnd w:id="170"/>
      <w:bookmarkEnd w:id="171"/>
      <w:bookmarkEnd w:id="172"/>
    </w:p>
    <w:p w:rsidR="003A281F" w:rsidRDefault="003A281F" w:rsidP="007A7043">
      <w:pPr>
        <w:pStyle w:val="afffffffff1"/>
      </w:pPr>
      <w:r>
        <w:rPr>
          <w:rFonts w:hint="eastAsia"/>
        </w:rPr>
        <w:t>在对档案原件进行数字化采集之前，应对档案原件进行规范有序整理，不改变档案原始状态。必须处理时，应在取出的位置做好标识或拍照记录，并将取出的档案原件进行登记，有序排列并妥善保管。</w:t>
      </w:r>
    </w:p>
    <w:p w:rsidR="003A281F" w:rsidRDefault="003A281F" w:rsidP="007A7043">
      <w:pPr>
        <w:pStyle w:val="afffffffff1"/>
      </w:pPr>
      <w:r>
        <w:rPr>
          <w:rFonts w:hint="eastAsia"/>
        </w:rPr>
        <w:t xml:space="preserve">应分析档案原件自然状况，对于破损、脆化严重可能影响数字化采集工作的档案原件，应采取相应的技术手段进行加固和修复，相关操作应遵循DA/Z </w:t>
      </w:r>
      <w:r w:rsidR="00F120C1">
        <w:t>6</w:t>
      </w:r>
      <w:r>
        <w:rPr>
          <w:rFonts w:hint="eastAsia"/>
        </w:rPr>
        <w:t>4.4—2018的要求。</w:t>
      </w:r>
    </w:p>
    <w:p w:rsidR="003A281F" w:rsidRDefault="003A281F" w:rsidP="007A7043">
      <w:pPr>
        <w:pStyle w:val="afffffffff1"/>
      </w:pPr>
      <w:r>
        <w:rPr>
          <w:rFonts w:hint="eastAsia"/>
        </w:rPr>
        <w:t>应对档案原件进行科学合理的分类，幅面尺寸、采集内容、字迹材料、背景色彩相似，后期输出载体相同的档案原件集中归类，使用相同的技术参数采集。幅面较大、采集内容复杂、字迹材料和背景色彩各异的档案原件，根据情况设置相应的技术参数分别采集。</w:t>
      </w:r>
    </w:p>
    <w:p w:rsidR="003A281F" w:rsidRDefault="003A281F" w:rsidP="007A7043">
      <w:pPr>
        <w:pStyle w:val="affd"/>
        <w:spacing w:before="120" w:after="120"/>
      </w:pPr>
      <w:bookmarkStart w:id="173" w:name="_Toc65853999"/>
      <w:bookmarkStart w:id="174" w:name="_Toc65855114"/>
      <w:bookmarkStart w:id="175" w:name="_Toc67043590"/>
      <w:r>
        <w:rPr>
          <w:rFonts w:hint="eastAsia"/>
        </w:rPr>
        <w:t>技术工艺选择</w:t>
      </w:r>
      <w:bookmarkEnd w:id="173"/>
      <w:bookmarkEnd w:id="174"/>
      <w:bookmarkEnd w:id="175"/>
    </w:p>
    <w:p w:rsidR="003A281F" w:rsidRDefault="00F120C1" w:rsidP="003A281F">
      <w:pPr>
        <w:pStyle w:val="affffb"/>
        <w:ind w:firstLine="420"/>
      </w:pPr>
      <w:r>
        <w:rPr>
          <w:rFonts w:hint="eastAsia"/>
        </w:rPr>
        <w:t>根据</w:t>
      </w:r>
      <w:r w:rsidR="003A281F">
        <w:rPr>
          <w:rFonts w:hint="eastAsia"/>
        </w:rPr>
        <w:t>档案原件特性，</w:t>
      </w:r>
      <w:r>
        <w:rPr>
          <w:rFonts w:hint="eastAsia"/>
        </w:rPr>
        <w:t>及</w:t>
      </w:r>
      <w:r w:rsidR="003A281F">
        <w:rPr>
          <w:rFonts w:hint="eastAsia"/>
        </w:rPr>
        <w:t>档案仿真复制件的使用需求、复制时间和成本，确定仿真技术工艺。</w:t>
      </w:r>
    </w:p>
    <w:p w:rsidR="003A281F" w:rsidRDefault="003A281F" w:rsidP="007A7043">
      <w:pPr>
        <w:pStyle w:val="affc"/>
        <w:spacing w:before="240" w:after="240"/>
      </w:pPr>
      <w:bookmarkStart w:id="176" w:name="_Toc65854000"/>
      <w:bookmarkStart w:id="177" w:name="_Toc65855115"/>
      <w:bookmarkStart w:id="178" w:name="_Toc67043591"/>
      <w:r>
        <w:rPr>
          <w:rFonts w:hint="eastAsia"/>
        </w:rPr>
        <w:t>图像采集</w:t>
      </w:r>
      <w:bookmarkEnd w:id="176"/>
      <w:bookmarkEnd w:id="177"/>
      <w:bookmarkEnd w:id="178"/>
    </w:p>
    <w:p w:rsidR="003A281F" w:rsidRDefault="003A281F" w:rsidP="007A7043">
      <w:pPr>
        <w:pStyle w:val="affd"/>
        <w:spacing w:before="120" w:after="120"/>
      </w:pPr>
      <w:bookmarkStart w:id="179" w:name="_Toc65854001"/>
      <w:bookmarkStart w:id="180" w:name="_Toc65855116"/>
      <w:bookmarkStart w:id="181" w:name="_Toc67043592"/>
      <w:r>
        <w:rPr>
          <w:rFonts w:hint="eastAsia"/>
        </w:rPr>
        <w:t>图像扫描</w:t>
      </w:r>
      <w:bookmarkEnd w:id="179"/>
      <w:bookmarkEnd w:id="180"/>
      <w:bookmarkEnd w:id="181"/>
    </w:p>
    <w:p w:rsidR="003A281F" w:rsidRDefault="00004A8C" w:rsidP="0075732A">
      <w:pPr>
        <w:pStyle w:val="afffffffff1"/>
      </w:pPr>
      <w:r>
        <w:rPr>
          <w:rFonts w:hint="eastAsia"/>
        </w:rPr>
        <w:t>扫描设备</w:t>
      </w:r>
      <w:r w:rsidR="003A281F">
        <w:rPr>
          <w:rFonts w:hint="eastAsia"/>
        </w:rPr>
        <w:t>工作环境干净整洁，环境光照、温湿</w:t>
      </w:r>
      <w:proofErr w:type="gramStart"/>
      <w:r w:rsidR="003A281F">
        <w:rPr>
          <w:rFonts w:hint="eastAsia"/>
        </w:rPr>
        <w:t>度满足</w:t>
      </w:r>
      <w:proofErr w:type="gramEnd"/>
      <w:r w:rsidR="003A281F">
        <w:rPr>
          <w:rFonts w:hint="eastAsia"/>
        </w:rPr>
        <w:t>要求</w:t>
      </w:r>
      <w:r w:rsidR="00E716D8">
        <w:rPr>
          <w:rFonts w:hint="eastAsia"/>
        </w:rPr>
        <w:t>。</w:t>
      </w:r>
      <w:r>
        <w:rPr>
          <w:rFonts w:hint="eastAsia"/>
        </w:rPr>
        <w:t>水平摆放扫描设备。</w:t>
      </w:r>
      <w:r w:rsidR="00972E82">
        <w:rPr>
          <w:rFonts w:hint="eastAsia"/>
        </w:rPr>
        <w:t>定期</w:t>
      </w:r>
      <w:r>
        <w:t>进行</w:t>
      </w:r>
      <w:r w:rsidR="00972E82">
        <w:rPr>
          <w:rFonts w:hint="eastAsia"/>
        </w:rPr>
        <w:t>扫描</w:t>
      </w:r>
      <w:r w:rsidR="00972E82">
        <w:t>设备色彩校</w:t>
      </w:r>
      <w:r w:rsidR="002C2FCF">
        <w:rPr>
          <w:rFonts w:hint="eastAsia"/>
        </w:rPr>
        <w:t>准</w:t>
      </w:r>
      <w:r w:rsidR="00744AE1">
        <w:rPr>
          <w:rFonts w:hint="eastAsia"/>
        </w:rPr>
        <w:t>，扫描前充分预热扫描设备，并完成“白平衡”校准。</w:t>
      </w:r>
    </w:p>
    <w:p w:rsidR="00B611B0" w:rsidRDefault="003A281F" w:rsidP="0075732A">
      <w:pPr>
        <w:pStyle w:val="afffffffff1"/>
      </w:pPr>
      <w:r>
        <w:rPr>
          <w:rFonts w:hint="eastAsia"/>
        </w:rPr>
        <w:t>根据档案原件情况和仿真复制</w:t>
      </w:r>
      <w:proofErr w:type="gramStart"/>
      <w:r>
        <w:rPr>
          <w:rFonts w:hint="eastAsia"/>
        </w:rPr>
        <w:t>件利用</w:t>
      </w:r>
      <w:proofErr w:type="gramEnd"/>
      <w:r>
        <w:rPr>
          <w:rFonts w:hint="eastAsia"/>
        </w:rPr>
        <w:t>要求，在扫描软</w:t>
      </w:r>
      <w:r w:rsidR="00D903D2">
        <w:rPr>
          <w:rFonts w:hint="eastAsia"/>
        </w:rPr>
        <w:t>件中合理设置色彩模式、色彩位数、分辨率、图像储存格式等扫描参数。</w:t>
      </w:r>
    </w:p>
    <w:p w:rsidR="00B611B0" w:rsidRPr="00B016F9" w:rsidRDefault="00D903D2" w:rsidP="0075732A">
      <w:pPr>
        <w:pStyle w:val="afffffffff1"/>
      </w:pPr>
      <w:r w:rsidRPr="00B016F9">
        <w:t>扫描</w:t>
      </w:r>
      <w:r w:rsidRPr="00B016F9">
        <w:rPr>
          <w:rFonts w:hint="eastAsia"/>
        </w:rPr>
        <w:t>分辨</w:t>
      </w:r>
      <w:r w:rsidRPr="00B016F9">
        <w:t>率不低于</w:t>
      </w:r>
      <w:r w:rsidRPr="00B016F9">
        <w:rPr>
          <w:rFonts w:hint="eastAsia"/>
        </w:rPr>
        <w:t>300dpi</w:t>
      </w:r>
      <w:r w:rsidR="005F7D25" w:rsidRPr="00B016F9">
        <w:rPr>
          <w:rFonts w:hint="eastAsia"/>
        </w:rPr>
        <w:t>，</w:t>
      </w:r>
      <w:r w:rsidR="00D00244" w:rsidRPr="00B016F9">
        <w:rPr>
          <w:rFonts w:hint="eastAsia"/>
        </w:rPr>
        <w:t>高精度仿真</w:t>
      </w:r>
      <w:r w:rsidR="00D00244" w:rsidRPr="00B016F9">
        <w:t>复制</w:t>
      </w:r>
      <w:r w:rsidR="00336CD8" w:rsidRPr="00B016F9">
        <w:rPr>
          <w:rFonts w:hint="eastAsia"/>
        </w:rPr>
        <w:t>扫描</w:t>
      </w:r>
      <w:r w:rsidR="00D00244" w:rsidRPr="00B016F9">
        <w:rPr>
          <w:rFonts w:hint="eastAsia"/>
        </w:rPr>
        <w:t>分辨率</w:t>
      </w:r>
      <w:r w:rsidR="00D00244" w:rsidRPr="00B016F9">
        <w:t>不低于</w:t>
      </w:r>
      <w:r w:rsidR="00D00244" w:rsidRPr="00B016F9">
        <w:rPr>
          <w:rFonts w:hint="eastAsia"/>
        </w:rPr>
        <w:t>600</w:t>
      </w:r>
      <w:r w:rsidR="00D00244" w:rsidRPr="00B016F9">
        <w:t>dpi</w:t>
      </w:r>
      <w:r w:rsidR="00B611B0" w:rsidRPr="00B016F9">
        <w:rPr>
          <w:rFonts w:hint="eastAsia"/>
        </w:rPr>
        <w:t>。</w:t>
      </w:r>
    </w:p>
    <w:p w:rsidR="003A281F" w:rsidRDefault="00B611B0" w:rsidP="0075732A">
      <w:pPr>
        <w:pStyle w:val="afffffffff1"/>
      </w:pPr>
      <w:r>
        <w:rPr>
          <w:rFonts w:hint="eastAsia"/>
        </w:rPr>
        <w:t>扫描</w:t>
      </w:r>
      <w:r w:rsidR="003A281F">
        <w:rPr>
          <w:rFonts w:hint="eastAsia"/>
        </w:rPr>
        <w:t>图像存储格式建议选择TIF或JPEG。</w:t>
      </w:r>
    </w:p>
    <w:p w:rsidR="003A281F" w:rsidRDefault="003A281F" w:rsidP="0075732A">
      <w:pPr>
        <w:pStyle w:val="afffffffff1"/>
      </w:pPr>
      <w:r>
        <w:rPr>
          <w:rFonts w:hint="eastAsia"/>
        </w:rPr>
        <w:t>将采集形成的数字图像文件保存在预先设置的计算机文件夹中规范管理，应根据档案</w:t>
      </w:r>
      <w:r w:rsidR="00605A07">
        <w:rPr>
          <w:rFonts w:hint="eastAsia"/>
        </w:rPr>
        <w:t>原件</w:t>
      </w:r>
      <w:r w:rsidR="00605A07">
        <w:t>名称及</w:t>
      </w:r>
      <w:r w:rsidR="00605A07">
        <w:rPr>
          <w:rFonts w:hint="eastAsia"/>
        </w:rPr>
        <w:t>处理</w:t>
      </w:r>
      <w:r w:rsidR="00605A07">
        <w:t>情况</w:t>
      </w:r>
      <w:r>
        <w:rPr>
          <w:rFonts w:hint="eastAsia"/>
        </w:rPr>
        <w:t>，给文件夹和数字图像文件命名。</w:t>
      </w:r>
    </w:p>
    <w:p w:rsidR="003A281F" w:rsidRPr="007D229E" w:rsidRDefault="003A281F" w:rsidP="003A281F">
      <w:pPr>
        <w:pStyle w:val="affffb"/>
        <w:ind w:firstLine="420"/>
      </w:pPr>
    </w:p>
    <w:p w:rsidR="003A281F" w:rsidRDefault="003A281F" w:rsidP="007A7043">
      <w:pPr>
        <w:pStyle w:val="affd"/>
        <w:spacing w:before="120" w:after="120"/>
      </w:pPr>
      <w:bookmarkStart w:id="182" w:name="_Toc65854002"/>
      <w:bookmarkStart w:id="183" w:name="_Toc65855117"/>
      <w:bookmarkStart w:id="184" w:name="_Toc67043593"/>
      <w:r>
        <w:rPr>
          <w:rFonts w:hint="eastAsia"/>
        </w:rPr>
        <w:t>图像拍摄</w:t>
      </w:r>
      <w:bookmarkEnd w:id="182"/>
      <w:bookmarkEnd w:id="183"/>
      <w:bookmarkEnd w:id="184"/>
    </w:p>
    <w:p w:rsidR="003A281F" w:rsidRDefault="003A281F" w:rsidP="0016761F">
      <w:pPr>
        <w:pStyle w:val="afffffffff1"/>
      </w:pPr>
      <w:r>
        <w:rPr>
          <w:rFonts w:hint="eastAsia"/>
        </w:rPr>
        <w:t>拍摄一般应在暗室内进行，暗室的面积、层高、墙面、门窗应满足拍摄需要，暗室内应安装翻拍台（架）。</w:t>
      </w:r>
    </w:p>
    <w:p w:rsidR="003A281F" w:rsidRDefault="003A281F" w:rsidP="0016761F">
      <w:pPr>
        <w:pStyle w:val="afffffffff1"/>
      </w:pPr>
      <w:r>
        <w:rPr>
          <w:rFonts w:hint="eastAsia"/>
        </w:rPr>
        <w:t>拍摄灯光采用一组或多组翻拍专用灯，灯光闪烁频率应达到每秒40KHz以上，色温为5000k~6500K，显色指数不</w:t>
      </w:r>
      <w:r w:rsidR="00336CD8">
        <w:rPr>
          <w:rFonts w:hint="eastAsia"/>
        </w:rPr>
        <w:t>低于</w:t>
      </w:r>
      <w:r>
        <w:rPr>
          <w:rFonts w:hint="eastAsia"/>
        </w:rPr>
        <w:t>95。</w:t>
      </w:r>
    </w:p>
    <w:p w:rsidR="00B611B0" w:rsidRDefault="003A281F" w:rsidP="00C23619">
      <w:pPr>
        <w:pStyle w:val="afffffffff1"/>
      </w:pPr>
      <w:r>
        <w:rPr>
          <w:rFonts w:hint="eastAsia"/>
        </w:rPr>
        <w:t>拍摄前需</w:t>
      </w:r>
      <w:r w:rsidR="00E46A9D">
        <w:rPr>
          <w:rFonts w:hint="eastAsia"/>
        </w:rPr>
        <w:t>对拍摄设备调整</w:t>
      </w:r>
      <w:r>
        <w:rPr>
          <w:rFonts w:hint="eastAsia"/>
        </w:rPr>
        <w:t>进行</w:t>
      </w:r>
      <w:r w:rsidR="00E46A9D">
        <w:rPr>
          <w:rFonts w:hint="eastAsia"/>
        </w:rPr>
        <w:t>必要</w:t>
      </w:r>
      <w:r>
        <w:rPr>
          <w:rFonts w:hint="eastAsia"/>
        </w:rPr>
        <w:t>，包括相机</w:t>
      </w:r>
      <w:r w:rsidR="00E46A9D">
        <w:rPr>
          <w:rFonts w:hint="eastAsia"/>
        </w:rPr>
        <w:t>色彩校正、</w:t>
      </w:r>
      <w:r>
        <w:rPr>
          <w:rFonts w:hint="eastAsia"/>
        </w:rPr>
        <w:t>镜头平面与翻拍台（架）平行度、相机水平、光圈、快门、焦距、</w:t>
      </w:r>
      <w:r w:rsidR="00E46A9D">
        <w:rPr>
          <w:rFonts w:hint="eastAsia"/>
        </w:rPr>
        <w:t>灯光等</w:t>
      </w:r>
      <w:r w:rsidR="00E716D8">
        <w:rPr>
          <w:rFonts w:hint="eastAsia"/>
        </w:rPr>
        <w:t>。</w:t>
      </w:r>
      <w:r>
        <w:rPr>
          <w:rFonts w:hint="eastAsia"/>
        </w:rPr>
        <w:t>根据拍摄现场的照明光源色温调整白平衡，加载白平衡文件和ICC特性文件</w:t>
      </w:r>
      <w:r w:rsidR="00E716D8">
        <w:rPr>
          <w:rFonts w:hint="eastAsia"/>
        </w:rPr>
        <w:t>。</w:t>
      </w:r>
      <w:r>
        <w:rPr>
          <w:rFonts w:hint="eastAsia"/>
        </w:rPr>
        <w:t>宜使用快门线、低感光度、低速快门拍摄。</w:t>
      </w:r>
    </w:p>
    <w:p w:rsidR="00D903D2" w:rsidRDefault="00D903D2" w:rsidP="00C23619">
      <w:pPr>
        <w:pStyle w:val="afffffffff1"/>
      </w:pPr>
      <w:r>
        <w:rPr>
          <w:rFonts w:hint="eastAsia"/>
        </w:rPr>
        <w:t>拍摄精度</w:t>
      </w:r>
      <w:r>
        <w:t>的折算分辨率不</w:t>
      </w:r>
      <w:r>
        <w:rPr>
          <w:rFonts w:hint="eastAsia"/>
        </w:rPr>
        <w:t>应</w:t>
      </w:r>
      <w:r>
        <w:t>低于</w:t>
      </w:r>
      <w:r>
        <w:rPr>
          <w:rFonts w:hint="eastAsia"/>
        </w:rPr>
        <w:t>300</w:t>
      </w:r>
      <w:r>
        <w:t>dpi。</w:t>
      </w:r>
    </w:p>
    <w:p w:rsidR="0075153F" w:rsidRDefault="0075153F" w:rsidP="0016761F">
      <w:pPr>
        <w:pStyle w:val="afffffffff1"/>
      </w:pPr>
      <w:r>
        <w:rPr>
          <w:rFonts w:hint="eastAsia"/>
        </w:rPr>
        <w:t>拍摄图像</w:t>
      </w:r>
      <w:r w:rsidR="00B611B0">
        <w:rPr>
          <w:rFonts w:hint="eastAsia"/>
        </w:rPr>
        <w:t>存储</w:t>
      </w:r>
      <w:r w:rsidR="00B611B0">
        <w:t>格式</w:t>
      </w:r>
      <w:r>
        <w:rPr>
          <w:rFonts w:hint="eastAsia"/>
        </w:rPr>
        <w:t>应</w:t>
      </w:r>
      <w:r>
        <w:t>使用</w:t>
      </w:r>
      <w:r>
        <w:rPr>
          <w:rFonts w:hint="eastAsia"/>
        </w:rPr>
        <w:t>RAW格式</w:t>
      </w:r>
      <w:r>
        <w:t>存储</w:t>
      </w:r>
      <w:r>
        <w:rPr>
          <w:rFonts w:hint="eastAsia"/>
        </w:rPr>
        <w:t>。</w:t>
      </w:r>
    </w:p>
    <w:p w:rsidR="003A281F" w:rsidRDefault="003A281F" w:rsidP="007A7043">
      <w:pPr>
        <w:pStyle w:val="affc"/>
        <w:spacing w:before="240" w:after="240"/>
      </w:pPr>
      <w:bookmarkStart w:id="185" w:name="_Toc65854003"/>
      <w:bookmarkStart w:id="186" w:name="_Toc65855118"/>
      <w:bookmarkStart w:id="187" w:name="_Toc67043594"/>
      <w:r>
        <w:rPr>
          <w:rFonts w:hint="eastAsia"/>
        </w:rPr>
        <w:t>图像处理</w:t>
      </w:r>
      <w:bookmarkEnd w:id="185"/>
      <w:bookmarkEnd w:id="186"/>
      <w:bookmarkEnd w:id="187"/>
    </w:p>
    <w:p w:rsidR="003A281F" w:rsidRDefault="003A281F" w:rsidP="007A7043">
      <w:pPr>
        <w:pStyle w:val="affd"/>
        <w:spacing w:before="120" w:after="120"/>
      </w:pPr>
      <w:bookmarkStart w:id="188" w:name="_Toc65854004"/>
      <w:bookmarkStart w:id="189" w:name="_Toc65855119"/>
      <w:bookmarkStart w:id="190" w:name="_Toc67043595"/>
      <w:r>
        <w:rPr>
          <w:rFonts w:hint="eastAsia"/>
        </w:rPr>
        <w:t>图像</w:t>
      </w:r>
      <w:bookmarkEnd w:id="188"/>
      <w:bookmarkEnd w:id="189"/>
      <w:r w:rsidR="002730ED">
        <w:rPr>
          <w:rFonts w:hint="eastAsia"/>
        </w:rPr>
        <w:t>校正</w:t>
      </w:r>
      <w:bookmarkEnd w:id="190"/>
    </w:p>
    <w:p w:rsidR="003A281F" w:rsidRDefault="002730ED" w:rsidP="003A281F">
      <w:pPr>
        <w:pStyle w:val="affffb"/>
        <w:ind w:firstLine="420"/>
        <w:rPr>
          <w:noProof w:val="0"/>
        </w:rPr>
      </w:pPr>
      <w:r w:rsidRPr="00B016F9">
        <w:rPr>
          <w:rFonts w:hint="eastAsia"/>
          <w:noProof w:val="0"/>
        </w:rPr>
        <w:t>对图像采集过程中产生的歪斜</w:t>
      </w:r>
      <w:r w:rsidRPr="00B016F9">
        <w:rPr>
          <w:noProof w:val="0"/>
        </w:rPr>
        <w:t>、</w:t>
      </w:r>
      <w:r w:rsidRPr="00B016F9">
        <w:rPr>
          <w:rFonts w:hint="eastAsia"/>
          <w:noProof w:val="0"/>
        </w:rPr>
        <w:t>失真、变形等的数字图像进行调整。</w:t>
      </w:r>
    </w:p>
    <w:p w:rsidR="003A281F" w:rsidRDefault="003A281F" w:rsidP="007A7043">
      <w:pPr>
        <w:pStyle w:val="affd"/>
        <w:spacing w:before="120" w:after="120"/>
      </w:pPr>
      <w:bookmarkStart w:id="191" w:name="_Toc65854005"/>
      <w:bookmarkStart w:id="192" w:name="_Toc65855120"/>
      <w:bookmarkStart w:id="193" w:name="_Toc67043596"/>
      <w:r>
        <w:rPr>
          <w:rFonts w:hint="eastAsia"/>
        </w:rPr>
        <w:t>图像裁剪</w:t>
      </w:r>
      <w:bookmarkEnd w:id="191"/>
      <w:bookmarkEnd w:id="192"/>
      <w:bookmarkEnd w:id="193"/>
    </w:p>
    <w:p w:rsidR="003A281F" w:rsidRPr="00B016F9" w:rsidRDefault="003A281F" w:rsidP="003A281F">
      <w:pPr>
        <w:pStyle w:val="affffb"/>
        <w:ind w:firstLine="420"/>
        <w:rPr>
          <w:noProof w:val="0"/>
        </w:rPr>
      </w:pPr>
      <w:r w:rsidRPr="00B016F9">
        <w:rPr>
          <w:rFonts w:hint="eastAsia"/>
          <w:noProof w:val="0"/>
        </w:rPr>
        <w:t>去除图像边缘不需要的信息。</w:t>
      </w:r>
    </w:p>
    <w:p w:rsidR="003A281F" w:rsidRDefault="003A281F" w:rsidP="007A7043">
      <w:pPr>
        <w:pStyle w:val="affd"/>
        <w:spacing w:before="120" w:after="120"/>
      </w:pPr>
      <w:bookmarkStart w:id="194" w:name="_Toc65854006"/>
      <w:bookmarkStart w:id="195" w:name="_Toc65855121"/>
      <w:bookmarkStart w:id="196" w:name="_Toc67043597"/>
      <w:r>
        <w:rPr>
          <w:rFonts w:hint="eastAsia"/>
        </w:rPr>
        <w:t>图像拼接</w:t>
      </w:r>
      <w:bookmarkEnd w:id="194"/>
      <w:bookmarkEnd w:id="195"/>
      <w:bookmarkEnd w:id="196"/>
    </w:p>
    <w:p w:rsidR="003A281F" w:rsidRPr="00B016F9" w:rsidRDefault="003A281F" w:rsidP="003A281F">
      <w:pPr>
        <w:pStyle w:val="affffb"/>
        <w:ind w:firstLine="420"/>
        <w:rPr>
          <w:noProof w:val="0"/>
        </w:rPr>
      </w:pPr>
      <w:r w:rsidRPr="00B016F9">
        <w:rPr>
          <w:rFonts w:hint="eastAsia"/>
          <w:noProof w:val="0"/>
        </w:rPr>
        <w:t>将分幅采集的各部分图像进行拼接，合成完整图像。</w:t>
      </w:r>
    </w:p>
    <w:p w:rsidR="003A281F" w:rsidRDefault="003A281F" w:rsidP="007A7043">
      <w:pPr>
        <w:pStyle w:val="affd"/>
        <w:spacing w:before="120" w:after="120"/>
      </w:pPr>
      <w:bookmarkStart w:id="197" w:name="_Toc65854007"/>
      <w:bookmarkStart w:id="198" w:name="_Toc65855122"/>
      <w:bookmarkStart w:id="199" w:name="_Toc67043598"/>
      <w:r>
        <w:rPr>
          <w:rFonts w:hint="eastAsia"/>
        </w:rPr>
        <w:t>图像去污</w:t>
      </w:r>
      <w:bookmarkEnd w:id="197"/>
      <w:bookmarkEnd w:id="198"/>
      <w:bookmarkEnd w:id="199"/>
    </w:p>
    <w:p w:rsidR="003A281F" w:rsidRDefault="003A281F" w:rsidP="003A281F">
      <w:pPr>
        <w:pStyle w:val="affffb"/>
        <w:ind w:firstLine="420"/>
        <w:rPr>
          <w:noProof w:val="0"/>
        </w:rPr>
      </w:pPr>
      <w:r w:rsidRPr="00B016F9">
        <w:rPr>
          <w:rFonts w:hint="eastAsia"/>
          <w:noProof w:val="0"/>
        </w:rPr>
        <w:t>去除图像采集过程中产生的斑点、划痕等。</w:t>
      </w:r>
    </w:p>
    <w:p w:rsidR="003A281F" w:rsidRDefault="003A281F" w:rsidP="007A7043">
      <w:pPr>
        <w:pStyle w:val="affd"/>
        <w:spacing w:before="120" w:after="120"/>
      </w:pPr>
      <w:bookmarkStart w:id="200" w:name="_Toc65854009"/>
      <w:bookmarkStart w:id="201" w:name="_Toc65855124"/>
      <w:bookmarkStart w:id="202" w:name="_Toc67043599"/>
      <w:r>
        <w:rPr>
          <w:rFonts w:hint="eastAsia"/>
        </w:rPr>
        <w:t>色彩调整</w:t>
      </w:r>
      <w:bookmarkEnd w:id="200"/>
      <w:bookmarkEnd w:id="201"/>
      <w:bookmarkEnd w:id="202"/>
    </w:p>
    <w:p w:rsidR="003A281F" w:rsidRPr="00B016F9" w:rsidRDefault="003A281F" w:rsidP="003A281F">
      <w:pPr>
        <w:pStyle w:val="affffb"/>
        <w:ind w:firstLine="420"/>
        <w:rPr>
          <w:noProof w:val="0"/>
        </w:rPr>
      </w:pPr>
      <w:r w:rsidRPr="00B016F9">
        <w:rPr>
          <w:rFonts w:hint="eastAsia"/>
          <w:noProof w:val="0"/>
        </w:rPr>
        <w:t>对图像偏色进行调整，使数字图像的色彩与档案原件一致。</w:t>
      </w:r>
    </w:p>
    <w:p w:rsidR="003A281F" w:rsidRDefault="003A281F" w:rsidP="007A7043">
      <w:pPr>
        <w:pStyle w:val="affd"/>
        <w:spacing w:before="120" w:after="120"/>
      </w:pPr>
      <w:bookmarkStart w:id="203" w:name="_Toc65854010"/>
      <w:bookmarkStart w:id="204" w:name="_Toc65855125"/>
      <w:bookmarkStart w:id="205" w:name="_Toc67043600"/>
      <w:r>
        <w:rPr>
          <w:rFonts w:hint="eastAsia"/>
        </w:rPr>
        <w:t>编辑排版</w:t>
      </w:r>
      <w:bookmarkEnd w:id="203"/>
      <w:bookmarkEnd w:id="204"/>
      <w:bookmarkEnd w:id="205"/>
    </w:p>
    <w:p w:rsidR="003A281F" w:rsidRPr="00B016F9" w:rsidRDefault="006F26AA" w:rsidP="003A281F">
      <w:pPr>
        <w:pStyle w:val="affffb"/>
        <w:ind w:firstLine="420"/>
        <w:rPr>
          <w:noProof w:val="0"/>
        </w:rPr>
      </w:pPr>
      <w:r w:rsidRPr="00B016F9">
        <w:rPr>
          <w:rFonts w:hint="eastAsia"/>
          <w:noProof w:val="0"/>
        </w:rPr>
        <w:t>对图像输出版面</w:t>
      </w:r>
      <w:r w:rsidR="003A281F" w:rsidRPr="00B016F9">
        <w:rPr>
          <w:rFonts w:hint="eastAsia"/>
          <w:noProof w:val="0"/>
        </w:rPr>
        <w:t>根据输出需要进行编排。</w:t>
      </w:r>
    </w:p>
    <w:p w:rsidR="003A281F" w:rsidRDefault="003A281F" w:rsidP="007A7043">
      <w:pPr>
        <w:pStyle w:val="affc"/>
        <w:spacing w:before="240" w:after="240"/>
      </w:pPr>
      <w:bookmarkStart w:id="206" w:name="_Toc65854011"/>
      <w:bookmarkStart w:id="207" w:name="_Toc65855126"/>
      <w:bookmarkStart w:id="208" w:name="_Toc67043601"/>
      <w:r>
        <w:rPr>
          <w:rFonts w:hint="eastAsia"/>
        </w:rPr>
        <w:t>图像输出</w:t>
      </w:r>
      <w:bookmarkEnd w:id="206"/>
      <w:bookmarkEnd w:id="207"/>
      <w:bookmarkEnd w:id="208"/>
    </w:p>
    <w:p w:rsidR="003A281F" w:rsidRDefault="003A281F" w:rsidP="007A7043">
      <w:pPr>
        <w:pStyle w:val="affd"/>
        <w:spacing w:before="120" w:after="120"/>
      </w:pPr>
      <w:bookmarkStart w:id="209" w:name="_Toc65854012"/>
      <w:bookmarkStart w:id="210" w:name="_Toc65855127"/>
      <w:bookmarkStart w:id="211" w:name="_Toc67043602"/>
      <w:r>
        <w:rPr>
          <w:rFonts w:hint="eastAsia"/>
        </w:rPr>
        <w:t>输出载体</w:t>
      </w:r>
      <w:bookmarkEnd w:id="209"/>
      <w:bookmarkEnd w:id="210"/>
      <w:bookmarkEnd w:id="211"/>
    </w:p>
    <w:p w:rsidR="003B2AE2" w:rsidRDefault="003A281F" w:rsidP="0016761F">
      <w:pPr>
        <w:pStyle w:val="afffffffff1"/>
      </w:pPr>
      <w:r>
        <w:rPr>
          <w:rFonts w:hint="eastAsia"/>
        </w:rPr>
        <w:t>输出载体</w:t>
      </w:r>
      <w:r w:rsidR="00F120C1">
        <w:rPr>
          <w:rFonts w:hint="eastAsia"/>
        </w:rPr>
        <w:t>原则</w:t>
      </w:r>
      <w:r w:rsidR="00F120C1">
        <w:t>上</w:t>
      </w:r>
      <w:r>
        <w:rPr>
          <w:rFonts w:hint="eastAsia"/>
        </w:rPr>
        <w:t>应与档案原件载体相同或相似；若没有可直接使用的输出载体，可以通过染色、涂布、托裱、做旧等技术工艺，制作与档案原件相似的载体</w:t>
      </w:r>
      <w:r w:rsidR="003B2AE2">
        <w:rPr>
          <w:rFonts w:hint="eastAsia"/>
        </w:rPr>
        <w:t>。</w:t>
      </w:r>
    </w:p>
    <w:p w:rsidR="003A281F" w:rsidRDefault="003A281F" w:rsidP="0016761F">
      <w:pPr>
        <w:pStyle w:val="afffffffff1"/>
      </w:pPr>
      <w:r>
        <w:rPr>
          <w:rFonts w:hint="eastAsia"/>
        </w:rPr>
        <w:t>应对输出载体和输出设备进行统筹安排</w:t>
      </w:r>
      <w:r w:rsidR="003B2AE2">
        <w:rPr>
          <w:rFonts w:hint="eastAsia"/>
        </w:rPr>
        <w:t>，喷墨打印机适合选用普通打印纸、宣纸、涂层宣纸、照片纸、工程绘图纸、新闻纸、白画布、耐火布、油画布、丝绸等载体；激光打印机适合选用普通打印纸、铜版纸等载体。</w:t>
      </w:r>
    </w:p>
    <w:p w:rsidR="003A281F" w:rsidRDefault="003A281F" w:rsidP="0016761F">
      <w:pPr>
        <w:pStyle w:val="afffffffff1"/>
      </w:pPr>
      <w:r>
        <w:rPr>
          <w:rFonts w:hint="eastAsia"/>
        </w:rPr>
        <w:t>应对拟采用的输出载体制作ICC特性文件，确保颜色在不同设备间传递过程中保持一致。采用同品牌同型号不同批次的材质或同批次材质放置一段时间后，须重新制作ICC特性文件，</w:t>
      </w:r>
      <w:r w:rsidR="00036140">
        <w:rPr>
          <w:rFonts w:hint="eastAsia"/>
        </w:rPr>
        <w:t>最大</w:t>
      </w:r>
      <w:r w:rsidR="00036140">
        <w:t>程度</w:t>
      </w:r>
      <w:r>
        <w:rPr>
          <w:rFonts w:hint="eastAsia"/>
        </w:rPr>
        <w:t>降低材质变化对色彩一致性的影响。</w:t>
      </w:r>
    </w:p>
    <w:p w:rsidR="003A281F" w:rsidRDefault="003A281F" w:rsidP="0016761F">
      <w:pPr>
        <w:pStyle w:val="affd"/>
        <w:spacing w:before="120" w:after="120"/>
      </w:pPr>
      <w:bookmarkStart w:id="212" w:name="_Toc65854013"/>
      <w:bookmarkStart w:id="213" w:name="_Toc65855128"/>
      <w:bookmarkStart w:id="214" w:name="_Toc67043603"/>
      <w:r>
        <w:rPr>
          <w:rFonts w:hint="eastAsia"/>
        </w:rPr>
        <w:t>输出设备</w:t>
      </w:r>
      <w:bookmarkEnd w:id="212"/>
      <w:bookmarkEnd w:id="213"/>
      <w:bookmarkEnd w:id="214"/>
    </w:p>
    <w:p w:rsidR="003A281F" w:rsidRDefault="003A281F" w:rsidP="009B3686">
      <w:pPr>
        <w:pStyle w:val="affffb"/>
        <w:ind w:firstLine="420"/>
      </w:pPr>
      <w:r>
        <w:rPr>
          <w:rFonts w:hint="eastAsia"/>
        </w:rPr>
        <w:t>应根据档案内容、输出载体选择喷墨打印机、激光打印机等输出设备。</w:t>
      </w:r>
    </w:p>
    <w:p w:rsidR="003A281F" w:rsidRDefault="003A281F" w:rsidP="0016761F">
      <w:pPr>
        <w:pStyle w:val="affd"/>
        <w:spacing w:before="120" w:after="120"/>
      </w:pPr>
      <w:bookmarkStart w:id="215" w:name="_Toc65854014"/>
      <w:bookmarkStart w:id="216" w:name="_Toc65855129"/>
      <w:bookmarkStart w:id="217" w:name="_Toc67043604"/>
      <w:r>
        <w:rPr>
          <w:rFonts w:hint="eastAsia"/>
        </w:rPr>
        <w:t>输出参数设置</w:t>
      </w:r>
      <w:bookmarkEnd w:id="215"/>
      <w:bookmarkEnd w:id="216"/>
      <w:bookmarkEnd w:id="217"/>
    </w:p>
    <w:p w:rsidR="003A281F" w:rsidRDefault="003A281F" w:rsidP="003A281F">
      <w:pPr>
        <w:pStyle w:val="affffb"/>
        <w:ind w:firstLine="420"/>
      </w:pPr>
      <w:r w:rsidRPr="00B016F9">
        <w:rPr>
          <w:rFonts w:hint="eastAsia"/>
        </w:rPr>
        <w:t>在</w:t>
      </w:r>
      <w:r w:rsidRPr="006F26AA">
        <w:rPr>
          <w:rFonts w:hint="eastAsia"/>
        </w:rPr>
        <w:t>打印机和输出软件中设置输出参数。</w:t>
      </w:r>
      <w:r>
        <w:rPr>
          <w:rFonts w:hint="eastAsia"/>
        </w:rPr>
        <w:t>打印机主要设置参数包括墨水类型、纸张类型等。输出软件主要设置参数包括打印机纸张ICC特性文件，打印模式、页面布局、位置、打印尺寸、打印区域以及颜色管理、渲染方法等参数。</w:t>
      </w:r>
    </w:p>
    <w:p w:rsidR="003A281F" w:rsidRDefault="003A281F" w:rsidP="0016761F">
      <w:pPr>
        <w:pStyle w:val="affd"/>
        <w:spacing w:before="120" w:after="120"/>
      </w:pPr>
      <w:bookmarkStart w:id="218" w:name="_Toc65854015"/>
      <w:bookmarkStart w:id="219" w:name="_Toc65855130"/>
      <w:bookmarkStart w:id="220" w:name="_Toc67043605"/>
      <w:r>
        <w:rPr>
          <w:rFonts w:hint="eastAsia"/>
        </w:rPr>
        <w:t>设备使用</w:t>
      </w:r>
      <w:bookmarkEnd w:id="218"/>
      <w:bookmarkEnd w:id="219"/>
      <w:bookmarkEnd w:id="220"/>
    </w:p>
    <w:p w:rsidR="003A281F" w:rsidRDefault="003A281F" w:rsidP="0075732A">
      <w:pPr>
        <w:pStyle w:val="afffffffff1"/>
      </w:pPr>
      <w:r>
        <w:rPr>
          <w:rFonts w:hint="eastAsia"/>
        </w:rPr>
        <w:t>喷墨打印机</w:t>
      </w:r>
      <w:r w:rsidR="007E67B2">
        <w:rPr>
          <w:rFonts w:hint="eastAsia"/>
        </w:rPr>
        <w:t>需定期检测打印喷头，喷头堵塞</w:t>
      </w:r>
      <w:r w:rsidR="00152840">
        <w:rPr>
          <w:rFonts w:hint="eastAsia"/>
        </w:rPr>
        <w:t>应</w:t>
      </w:r>
      <w:r w:rsidR="007E67B2">
        <w:rPr>
          <w:rFonts w:hint="eastAsia"/>
        </w:rPr>
        <w:t>清洗或更换。</w:t>
      </w:r>
      <w:r>
        <w:rPr>
          <w:rFonts w:hint="eastAsia"/>
        </w:rPr>
        <w:t>每隔半年或在更换打印墨盒后</w:t>
      </w:r>
      <w:r w:rsidR="00457B2C">
        <w:rPr>
          <w:rFonts w:hint="eastAsia"/>
        </w:rPr>
        <w:t>应</w:t>
      </w:r>
      <w:r w:rsidR="00152840">
        <w:rPr>
          <w:rFonts w:hint="eastAsia"/>
        </w:rPr>
        <w:t>校准</w:t>
      </w:r>
      <w:r>
        <w:rPr>
          <w:rFonts w:hint="eastAsia"/>
        </w:rPr>
        <w:t>色彩。</w:t>
      </w:r>
      <w:r w:rsidR="00C70146">
        <w:rPr>
          <w:rFonts w:hint="eastAsia"/>
        </w:rPr>
        <w:t>打印</w:t>
      </w:r>
      <w:r w:rsidR="00C70146">
        <w:t>过程中</w:t>
      </w:r>
      <w:r w:rsidR="00457B2C">
        <w:rPr>
          <w:rFonts w:hint="eastAsia"/>
        </w:rPr>
        <w:t>需</w:t>
      </w:r>
      <w:r w:rsidR="00C70146">
        <w:t>实时监测，</w:t>
      </w:r>
      <w:r w:rsidR="00C70146">
        <w:rPr>
          <w:rFonts w:hint="eastAsia"/>
        </w:rPr>
        <w:t>发现</w:t>
      </w:r>
      <w:r w:rsidR="00C70146">
        <w:t>问题及时</w:t>
      </w:r>
      <w:r w:rsidR="00C70146">
        <w:rPr>
          <w:rFonts w:hint="eastAsia"/>
        </w:rPr>
        <w:t>处理</w:t>
      </w:r>
      <w:r w:rsidR="00C70146">
        <w:t>。</w:t>
      </w:r>
    </w:p>
    <w:p w:rsidR="003A281F" w:rsidRDefault="003A281F" w:rsidP="00457B2C">
      <w:pPr>
        <w:pStyle w:val="afffffffff1"/>
      </w:pPr>
      <w:r>
        <w:rPr>
          <w:rFonts w:hint="eastAsia"/>
        </w:rPr>
        <w:t>激光打印机使用前应充分预热，</w:t>
      </w:r>
      <w:r w:rsidR="00152840">
        <w:rPr>
          <w:rFonts w:hint="eastAsia"/>
        </w:rPr>
        <w:t>并</w:t>
      </w:r>
      <w:r w:rsidR="00152840">
        <w:t>校准</w:t>
      </w:r>
      <w:r w:rsidR="00D40645">
        <w:t>色彩，</w:t>
      </w:r>
      <w:r w:rsidR="00457B2C">
        <w:rPr>
          <w:rFonts w:hint="eastAsia"/>
        </w:rPr>
        <w:t>打印前应</w:t>
      </w:r>
      <w:r w:rsidR="00C70146">
        <w:rPr>
          <w:rFonts w:hint="eastAsia"/>
        </w:rPr>
        <w:t>先</w:t>
      </w:r>
      <w:r>
        <w:rPr>
          <w:rFonts w:hint="eastAsia"/>
        </w:rPr>
        <w:t>打印测试页，待打印输出的图像色彩稳定后再打印。</w:t>
      </w:r>
    </w:p>
    <w:p w:rsidR="003A281F" w:rsidRDefault="003A281F" w:rsidP="0016761F">
      <w:pPr>
        <w:pStyle w:val="affc"/>
        <w:spacing w:before="240" w:after="240"/>
      </w:pPr>
      <w:bookmarkStart w:id="221" w:name="_Toc65854016"/>
      <w:bookmarkStart w:id="222" w:name="_Toc65855131"/>
      <w:bookmarkStart w:id="223" w:name="_Toc67043606"/>
      <w:r>
        <w:rPr>
          <w:rFonts w:hint="eastAsia"/>
        </w:rPr>
        <w:t>后期制作</w:t>
      </w:r>
      <w:bookmarkEnd w:id="221"/>
      <w:bookmarkEnd w:id="222"/>
      <w:bookmarkEnd w:id="223"/>
    </w:p>
    <w:p w:rsidR="003A281F" w:rsidRDefault="003A281F" w:rsidP="0016761F">
      <w:pPr>
        <w:pStyle w:val="affd"/>
        <w:spacing w:before="120" w:after="120"/>
      </w:pPr>
      <w:bookmarkStart w:id="224" w:name="_Toc65854017"/>
      <w:bookmarkStart w:id="225" w:name="_Toc65855132"/>
      <w:bookmarkStart w:id="226" w:name="_Toc67043607"/>
      <w:r>
        <w:rPr>
          <w:rFonts w:hint="eastAsia"/>
        </w:rPr>
        <w:t>内容</w:t>
      </w:r>
      <w:bookmarkEnd w:id="224"/>
      <w:bookmarkEnd w:id="225"/>
      <w:bookmarkEnd w:id="226"/>
    </w:p>
    <w:p w:rsidR="003A281F" w:rsidRDefault="003A281F" w:rsidP="003A281F">
      <w:pPr>
        <w:pStyle w:val="affffb"/>
        <w:ind w:firstLine="420"/>
      </w:pPr>
      <w:r>
        <w:rPr>
          <w:rFonts w:hint="eastAsia"/>
        </w:rPr>
        <w:t>后期制作主要包括档案仿真复制件裁切、边缘打磨、做旧、制作折痕、打孔、装帧、装裱、加盖复制件印章或添加复制件标识等。</w:t>
      </w:r>
    </w:p>
    <w:p w:rsidR="003A281F" w:rsidRDefault="003A281F" w:rsidP="0016761F">
      <w:pPr>
        <w:pStyle w:val="affd"/>
        <w:spacing w:before="120" w:after="120"/>
      </w:pPr>
      <w:bookmarkStart w:id="227" w:name="_Toc65854018"/>
      <w:bookmarkStart w:id="228" w:name="_Toc65855133"/>
      <w:bookmarkStart w:id="229" w:name="_Toc67043608"/>
      <w:r>
        <w:rPr>
          <w:rFonts w:hint="eastAsia"/>
        </w:rPr>
        <w:t>尺寸</w:t>
      </w:r>
      <w:bookmarkEnd w:id="227"/>
      <w:bookmarkEnd w:id="228"/>
      <w:bookmarkEnd w:id="229"/>
    </w:p>
    <w:p w:rsidR="003A281F" w:rsidRDefault="003A281F" w:rsidP="003A281F">
      <w:pPr>
        <w:pStyle w:val="affffb"/>
        <w:ind w:firstLine="420"/>
      </w:pPr>
      <w:r>
        <w:rPr>
          <w:rFonts w:hint="eastAsia"/>
        </w:rPr>
        <w:t>应根据档案原件尺寸裁切制作档案仿真复制件，有特殊要求的可按需要等比例缩放并标注。</w:t>
      </w:r>
    </w:p>
    <w:p w:rsidR="003A281F" w:rsidRDefault="003A281F" w:rsidP="0016761F">
      <w:pPr>
        <w:pStyle w:val="affd"/>
        <w:spacing w:before="120" w:after="120"/>
      </w:pPr>
      <w:bookmarkStart w:id="230" w:name="_Toc65854019"/>
      <w:bookmarkStart w:id="231" w:name="_Toc65855134"/>
      <w:bookmarkStart w:id="232" w:name="_Toc67043609"/>
      <w:r>
        <w:rPr>
          <w:rFonts w:hint="eastAsia"/>
        </w:rPr>
        <w:t>外观</w:t>
      </w:r>
      <w:bookmarkEnd w:id="230"/>
      <w:bookmarkEnd w:id="231"/>
      <w:bookmarkEnd w:id="232"/>
    </w:p>
    <w:p w:rsidR="003A281F" w:rsidRDefault="003A281F" w:rsidP="003A281F">
      <w:pPr>
        <w:pStyle w:val="affffb"/>
        <w:ind w:firstLine="420"/>
      </w:pPr>
      <w:r>
        <w:rPr>
          <w:rFonts w:hint="eastAsia"/>
        </w:rPr>
        <w:t>应根据档案原件外形及折痕、残破、断裂、打孔等特征，对仿真复制件外形进行处理，确保与原件具有较高相似度。</w:t>
      </w:r>
    </w:p>
    <w:p w:rsidR="003A281F" w:rsidRDefault="00864FD9" w:rsidP="0016761F">
      <w:pPr>
        <w:pStyle w:val="affd"/>
        <w:spacing w:before="120" w:after="120"/>
      </w:pPr>
      <w:bookmarkStart w:id="233" w:name="_Toc67043610"/>
      <w:r>
        <w:rPr>
          <w:rFonts w:hint="eastAsia"/>
        </w:rPr>
        <w:t>装裱</w:t>
      </w:r>
      <w:r>
        <w:t>及装帧</w:t>
      </w:r>
      <w:bookmarkEnd w:id="233"/>
    </w:p>
    <w:p w:rsidR="003A281F" w:rsidRDefault="003A281F" w:rsidP="003A281F">
      <w:pPr>
        <w:pStyle w:val="affffb"/>
        <w:ind w:firstLine="420"/>
      </w:pPr>
      <w:r>
        <w:rPr>
          <w:rFonts w:hint="eastAsia"/>
        </w:rPr>
        <w:t>应根据档案原件的</w:t>
      </w:r>
      <w:r w:rsidR="003753B9">
        <w:rPr>
          <w:rFonts w:hint="eastAsia"/>
        </w:rPr>
        <w:t>装裱、</w:t>
      </w:r>
      <w:r>
        <w:rPr>
          <w:rFonts w:hint="eastAsia"/>
        </w:rPr>
        <w:t>装帧方式，选择适合的形式、风格及工艺</w:t>
      </w:r>
      <w:r w:rsidR="00864FD9">
        <w:rPr>
          <w:rFonts w:hint="eastAsia"/>
        </w:rPr>
        <w:t>对</w:t>
      </w:r>
      <w:r>
        <w:rPr>
          <w:rFonts w:hint="eastAsia"/>
        </w:rPr>
        <w:t>仿真复制件</w:t>
      </w:r>
      <w:r w:rsidR="00864FD9">
        <w:rPr>
          <w:rFonts w:hint="eastAsia"/>
        </w:rPr>
        <w:t>进行处理</w:t>
      </w:r>
      <w:r>
        <w:rPr>
          <w:rFonts w:hint="eastAsia"/>
        </w:rPr>
        <w:t>。</w:t>
      </w:r>
    </w:p>
    <w:p w:rsidR="003A281F" w:rsidRDefault="003A281F" w:rsidP="0016761F">
      <w:pPr>
        <w:pStyle w:val="affd"/>
        <w:spacing w:before="120" w:after="120"/>
      </w:pPr>
      <w:bookmarkStart w:id="234" w:name="_Toc65854021"/>
      <w:bookmarkStart w:id="235" w:name="_Toc65855136"/>
      <w:bookmarkStart w:id="236" w:name="_Toc67043611"/>
      <w:r>
        <w:rPr>
          <w:rFonts w:hint="eastAsia"/>
        </w:rPr>
        <w:t>标识</w:t>
      </w:r>
      <w:bookmarkEnd w:id="234"/>
      <w:bookmarkEnd w:id="235"/>
      <w:bookmarkEnd w:id="236"/>
    </w:p>
    <w:p w:rsidR="003A281F" w:rsidRDefault="003A281F" w:rsidP="003A281F">
      <w:pPr>
        <w:pStyle w:val="affffb"/>
        <w:ind w:firstLine="420"/>
      </w:pPr>
      <w:r>
        <w:rPr>
          <w:rFonts w:hint="eastAsia"/>
        </w:rPr>
        <w:t>应根据档案仿真复制件的利用要求，确定是否加盖复制件印章或添加复制件标识。</w:t>
      </w:r>
    </w:p>
    <w:p w:rsidR="003A281F" w:rsidRDefault="003A281F" w:rsidP="0016761F">
      <w:pPr>
        <w:pStyle w:val="affc"/>
        <w:spacing w:before="240" w:after="240"/>
      </w:pPr>
      <w:bookmarkStart w:id="237" w:name="_Toc65854022"/>
      <w:bookmarkStart w:id="238" w:name="_Toc65855137"/>
      <w:bookmarkStart w:id="239" w:name="_Toc67043612"/>
      <w:r>
        <w:rPr>
          <w:rFonts w:hint="eastAsia"/>
        </w:rPr>
        <w:t>质量检查与移交</w:t>
      </w:r>
      <w:bookmarkEnd w:id="237"/>
      <w:bookmarkEnd w:id="238"/>
      <w:bookmarkEnd w:id="239"/>
    </w:p>
    <w:p w:rsidR="003A281F" w:rsidRDefault="003A281F" w:rsidP="0016761F">
      <w:pPr>
        <w:pStyle w:val="affd"/>
        <w:spacing w:before="120" w:after="120"/>
      </w:pPr>
      <w:bookmarkStart w:id="240" w:name="_Toc65854023"/>
      <w:bookmarkStart w:id="241" w:name="_Toc65855138"/>
      <w:bookmarkStart w:id="242" w:name="_Toc67043613"/>
      <w:r>
        <w:rPr>
          <w:rFonts w:hint="eastAsia"/>
        </w:rPr>
        <w:t>检查内容</w:t>
      </w:r>
      <w:bookmarkEnd w:id="240"/>
      <w:bookmarkEnd w:id="241"/>
      <w:bookmarkEnd w:id="242"/>
    </w:p>
    <w:p w:rsidR="003A281F" w:rsidRDefault="003A281F" w:rsidP="003A281F">
      <w:pPr>
        <w:pStyle w:val="affffb"/>
        <w:ind w:firstLine="420"/>
      </w:pPr>
      <w:r>
        <w:rPr>
          <w:rFonts w:hint="eastAsia"/>
        </w:rPr>
        <w:t>应对照档案原件，从载体、外观、色彩、装帧装饰方式等方面进行检查，确保档案仿真复制件与原件相比具有</w:t>
      </w:r>
      <w:r w:rsidR="00D40645">
        <w:rPr>
          <w:rFonts w:hint="eastAsia"/>
        </w:rPr>
        <w:t>极高</w:t>
      </w:r>
      <w:r>
        <w:rPr>
          <w:rFonts w:hint="eastAsia"/>
        </w:rPr>
        <w:t>相似度。</w:t>
      </w:r>
    </w:p>
    <w:p w:rsidR="003A281F" w:rsidRDefault="003A281F" w:rsidP="0016761F">
      <w:pPr>
        <w:pStyle w:val="affd"/>
        <w:spacing w:before="120" w:after="120"/>
      </w:pPr>
      <w:bookmarkStart w:id="243" w:name="_Toc65854024"/>
      <w:bookmarkStart w:id="244" w:name="_Toc65855139"/>
      <w:bookmarkStart w:id="245" w:name="_Toc67043614"/>
      <w:r>
        <w:rPr>
          <w:rFonts w:hint="eastAsia"/>
        </w:rPr>
        <w:t>检查方式</w:t>
      </w:r>
      <w:bookmarkEnd w:id="243"/>
      <w:bookmarkEnd w:id="244"/>
      <w:bookmarkEnd w:id="245"/>
    </w:p>
    <w:p w:rsidR="003A281F" w:rsidRDefault="003A281F" w:rsidP="0075732A">
      <w:pPr>
        <w:pStyle w:val="afffffffff1"/>
      </w:pPr>
      <w:r>
        <w:rPr>
          <w:rFonts w:hint="eastAsia"/>
        </w:rPr>
        <w:t>主观评价</w:t>
      </w:r>
    </w:p>
    <w:p w:rsidR="003A281F" w:rsidRDefault="003A281F" w:rsidP="001C4011">
      <w:pPr>
        <w:pStyle w:val="affffb"/>
        <w:ind w:firstLine="420"/>
      </w:pPr>
      <w:r>
        <w:rPr>
          <w:rFonts w:hint="eastAsia"/>
        </w:rPr>
        <w:t>检查者采用目测的方法，比较仿真复制件与档案原件</w:t>
      </w:r>
      <w:r w:rsidR="00A83112">
        <w:rPr>
          <w:rFonts w:hint="eastAsia"/>
        </w:rPr>
        <w:t>的</w:t>
      </w:r>
      <w:r w:rsidR="00A83112">
        <w:t>内容、外观、形制</w:t>
      </w:r>
      <w:r>
        <w:rPr>
          <w:rFonts w:hint="eastAsia"/>
        </w:rPr>
        <w:t>，根据主观印象对仿真复制件的质量优劣做出评定。</w:t>
      </w:r>
    </w:p>
    <w:p w:rsidR="003A281F" w:rsidRDefault="003A281F" w:rsidP="0075732A">
      <w:pPr>
        <w:pStyle w:val="afffffffff1"/>
      </w:pPr>
      <w:r>
        <w:rPr>
          <w:rFonts w:hint="eastAsia"/>
        </w:rPr>
        <w:t>客观评价</w:t>
      </w:r>
    </w:p>
    <w:p w:rsidR="003A281F" w:rsidRDefault="003A281F" w:rsidP="001C4011">
      <w:pPr>
        <w:pStyle w:val="affffb"/>
        <w:ind w:firstLine="420"/>
      </w:pPr>
      <w:r>
        <w:rPr>
          <w:rFonts w:hint="eastAsia"/>
        </w:rPr>
        <w:t>使用经过标定的仪器测量</w:t>
      </w:r>
      <w:r w:rsidR="00D40645">
        <w:rPr>
          <w:rFonts w:hint="eastAsia"/>
        </w:rPr>
        <w:t>、</w:t>
      </w:r>
      <w:r>
        <w:rPr>
          <w:rFonts w:hint="eastAsia"/>
        </w:rPr>
        <w:t>比较档案原件及其仿真复制件的</w:t>
      </w:r>
      <w:r w:rsidR="00D40645">
        <w:rPr>
          <w:rFonts w:hint="eastAsia"/>
        </w:rPr>
        <w:t>尺寸、色度、色彩密度等</w:t>
      </w:r>
      <w:r>
        <w:rPr>
          <w:rFonts w:hint="eastAsia"/>
        </w:rPr>
        <w:t>物理特征数据，做出评价。</w:t>
      </w:r>
    </w:p>
    <w:p w:rsidR="003A281F" w:rsidRDefault="003A281F" w:rsidP="0016761F">
      <w:pPr>
        <w:pStyle w:val="affd"/>
        <w:spacing w:before="120" w:after="120"/>
      </w:pPr>
      <w:bookmarkStart w:id="246" w:name="_Toc65854025"/>
      <w:bookmarkStart w:id="247" w:name="_Toc65855140"/>
      <w:bookmarkStart w:id="248" w:name="_Toc67043615"/>
      <w:r>
        <w:rPr>
          <w:rFonts w:hint="eastAsia"/>
        </w:rPr>
        <w:t>移交</w:t>
      </w:r>
      <w:bookmarkEnd w:id="246"/>
      <w:bookmarkEnd w:id="247"/>
      <w:bookmarkEnd w:id="248"/>
    </w:p>
    <w:p w:rsidR="003A281F" w:rsidRDefault="003A281F" w:rsidP="003A281F">
      <w:pPr>
        <w:pStyle w:val="affffb"/>
        <w:ind w:firstLine="420"/>
      </w:pPr>
      <w:r>
        <w:rPr>
          <w:rFonts w:hint="eastAsia"/>
        </w:rPr>
        <w:t>移交时应对档案原件及仿真复制件等进行检查、清点，履行移交手续，填写档案仿真复制登记表（表A.3）。</w:t>
      </w:r>
    </w:p>
    <w:p w:rsidR="003A281F" w:rsidRDefault="003A281F" w:rsidP="0016761F">
      <w:pPr>
        <w:pStyle w:val="affc"/>
        <w:spacing w:before="240" w:after="240"/>
      </w:pPr>
      <w:bookmarkStart w:id="249" w:name="_Toc65854026"/>
      <w:bookmarkStart w:id="250" w:name="_Toc65855141"/>
      <w:bookmarkStart w:id="251" w:name="_Toc67043616"/>
      <w:r>
        <w:rPr>
          <w:rFonts w:hint="eastAsia"/>
        </w:rPr>
        <w:t>数据管理与利用</w:t>
      </w:r>
      <w:bookmarkEnd w:id="249"/>
      <w:bookmarkEnd w:id="250"/>
      <w:bookmarkEnd w:id="251"/>
    </w:p>
    <w:p w:rsidR="003A281F" w:rsidRDefault="003A281F" w:rsidP="0016761F">
      <w:pPr>
        <w:pStyle w:val="affd"/>
        <w:spacing w:before="120" w:after="120"/>
      </w:pPr>
      <w:bookmarkStart w:id="252" w:name="_Toc65854027"/>
      <w:bookmarkStart w:id="253" w:name="_Toc65855142"/>
      <w:bookmarkStart w:id="254" w:name="_Toc67043617"/>
      <w:r>
        <w:rPr>
          <w:rFonts w:hint="eastAsia"/>
        </w:rPr>
        <w:t>数据管理</w:t>
      </w:r>
      <w:bookmarkEnd w:id="252"/>
      <w:bookmarkEnd w:id="253"/>
      <w:bookmarkEnd w:id="254"/>
    </w:p>
    <w:p w:rsidR="003A281F" w:rsidRDefault="003A281F" w:rsidP="00A10D55">
      <w:pPr>
        <w:pStyle w:val="affffb"/>
        <w:ind w:firstLine="420"/>
      </w:pPr>
      <w:r>
        <w:rPr>
          <w:rFonts w:hint="eastAsia"/>
        </w:rPr>
        <w:t>应系统收集、整理、保存档案仿真复制工作过程中产生的数据，包括原始采集图像数据、制作过程图像数据和最终输出图像数据，图像元数据、图像著录数据、ICC特性文件，设备、纸张</w:t>
      </w:r>
      <w:r w:rsidRPr="00926FC4">
        <w:rPr>
          <w:rFonts w:hint="eastAsia"/>
        </w:rPr>
        <w:t>等</w:t>
      </w:r>
      <w:r w:rsidRPr="00B016F9">
        <w:rPr>
          <w:rFonts w:hint="eastAsia"/>
        </w:rPr>
        <w:t>基础数据</w:t>
      </w:r>
      <w:r w:rsidR="00AA466D" w:rsidRPr="00B016F9">
        <w:rPr>
          <w:rFonts w:hint="eastAsia"/>
        </w:rPr>
        <w:t>、工作过程</w:t>
      </w:r>
      <w:r w:rsidR="00AA466D" w:rsidRPr="00B016F9">
        <w:t>数据、</w:t>
      </w:r>
      <w:r>
        <w:rPr>
          <w:rFonts w:hint="eastAsia"/>
        </w:rPr>
        <w:t>档案仿真复制知识数据。外来档案在仿真复制过程中形成的数据</w:t>
      </w:r>
      <w:r w:rsidR="006F26AA" w:rsidRPr="00B016F9">
        <w:rPr>
          <w:rFonts w:hint="eastAsia"/>
        </w:rPr>
        <w:t>依照</w:t>
      </w:r>
      <w:r>
        <w:rPr>
          <w:rFonts w:hint="eastAsia"/>
        </w:rPr>
        <w:t>双方约定处置，原则上应移交申请单位（部门）或销毁。</w:t>
      </w:r>
    </w:p>
    <w:p w:rsidR="003A281F" w:rsidRDefault="003A281F" w:rsidP="0016761F">
      <w:pPr>
        <w:pStyle w:val="affd"/>
        <w:spacing w:before="120" w:after="120"/>
      </w:pPr>
      <w:bookmarkStart w:id="255" w:name="_Toc65854028"/>
      <w:bookmarkStart w:id="256" w:name="_Toc65855143"/>
      <w:bookmarkStart w:id="257" w:name="_Toc67043618"/>
      <w:r>
        <w:rPr>
          <w:rFonts w:hint="eastAsia"/>
        </w:rPr>
        <w:t>数据利用</w:t>
      </w:r>
      <w:bookmarkEnd w:id="255"/>
      <w:bookmarkEnd w:id="256"/>
      <w:bookmarkEnd w:id="257"/>
    </w:p>
    <w:p w:rsidR="003A281F" w:rsidRPr="003A281F" w:rsidRDefault="00521C84" w:rsidP="003A281F">
      <w:pPr>
        <w:pStyle w:val="affffb"/>
        <w:ind w:firstLine="420"/>
      </w:pPr>
      <w:r>
        <w:rPr>
          <w:rFonts w:hint="eastAsia"/>
        </w:rPr>
        <w:t>宜</w:t>
      </w:r>
      <w:r w:rsidR="008C1BA3">
        <w:rPr>
          <w:rFonts w:hint="eastAsia"/>
        </w:rPr>
        <w:t>与</w:t>
      </w:r>
      <w:r w:rsidR="005406BD">
        <w:t>数字</w:t>
      </w:r>
      <w:r w:rsidR="005406BD">
        <w:rPr>
          <w:rFonts w:hint="eastAsia"/>
        </w:rPr>
        <w:t>档案</w:t>
      </w:r>
      <w:r w:rsidR="008C1BA3">
        <w:rPr>
          <w:rFonts w:hint="eastAsia"/>
        </w:rPr>
        <w:t>馆</w:t>
      </w:r>
      <w:r w:rsidR="005406BD">
        <w:t>系统</w:t>
      </w:r>
      <w:r w:rsidR="008C1BA3">
        <w:rPr>
          <w:rFonts w:hint="eastAsia"/>
        </w:rPr>
        <w:t>相</w:t>
      </w:r>
      <w:r w:rsidR="008C1BA3">
        <w:t>衔接</w:t>
      </w:r>
      <w:r w:rsidR="005406BD">
        <w:t>或者</w:t>
      </w:r>
      <w:r w:rsidR="003A281F">
        <w:rPr>
          <w:rFonts w:hint="eastAsia"/>
        </w:rPr>
        <w:t>建设档案仿真复制数据管理系统，设置档案仿真复制数字图像数据库、档案仿真复制知识库，实现档案仿真数据资源的有效管理和快速利用。</w:t>
      </w:r>
    </w:p>
    <w:p w:rsidR="002E33FA" w:rsidRDefault="002E33FA" w:rsidP="002E33FA">
      <w:pPr>
        <w:pStyle w:val="affffb"/>
        <w:ind w:firstLine="420"/>
      </w:pPr>
    </w:p>
    <w:p w:rsidR="00A10D55" w:rsidRDefault="00A10D55" w:rsidP="002E33FA">
      <w:pPr>
        <w:pStyle w:val="affffb"/>
        <w:ind w:firstLine="420"/>
        <w:sectPr w:rsidR="00A10D55" w:rsidSect="00DF4A10">
          <w:pgSz w:w="11906" w:h="16838" w:code="9"/>
          <w:pgMar w:top="567" w:right="1134" w:bottom="1134" w:left="1134" w:header="1418" w:footer="1134" w:gutter="284"/>
          <w:pgNumType w:start="1"/>
          <w:cols w:space="425"/>
          <w:formProt w:val="0"/>
          <w:docGrid w:linePitch="312"/>
        </w:sectPr>
      </w:pPr>
    </w:p>
    <w:p w:rsidR="00A10D55" w:rsidRDefault="00A10D55" w:rsidP="00A10D55">
      <w:pPr>
        <w:pStyle w:val="af8"/>
        <w:rPr>
          <w:vanish w:val="0"/>
        </w:rPr>
      </w:pPr>
      <w:bookmarkStart w:id="258" w:name="BookMark5"/>
      <w:bookmarkEnd w:id="31"/>
    </w:p>
    <w:p w:rsidR="00A10D55" w:rsidRDefault="00A10D55" w:rsidP="00A10D55">
      <w:pPr>
        <w:pStyle w:val="afe"/>
        <w:rPr>
          <w:vanish w:val="0"/>
        </w:rPr>
      </w:pPr>
    </w:p>
    <w:p w:rsidR="00A10D55" w:rsidRDefault="00A10D55" w:rsidP="00A10D55">
      <w:pPr>
        <w:pStyle w:val="aff3"/>
        <w:spacing w:before="60" w:after="120"/>
      </w:pPr>
      <w:r>
        <w:br/>
      </w:r>
      <w:bookmarkStart w:id="259" w:name="_Toc65854029"/>
      <w:bookmarkStart w:id="260" w:name="_Toc65855144"/>
      <w:bookmarkStart w:id="261" w:name="_Toc67043619"/>
      <w:r>
        <w:rPr>
          <w:rFonts w:hint="eastAsia"/>
        </w:rPr>
        <w:t>（资料性）</w:t>
      </w:r>
      <w:bookmarkEnd w:id="259"/>
      <w:bookmarkEnd w:id="260"/>
      <w:bookmarkEnd w:id="261"/>
      <w:r>
        <w:br/>
      </w:r>
    </w:p>
    <w:p w:rsidR="00FE361C" w:rsidRPr="00FE361C" w:rsidRDefault="00FE361C" w:rsidP="00FE361C">
      <w:pPr>
        <w:pStyle w:val="aff"/>
        <w:spacing w:before="120" w:after="120"/>
      </w:pPr>
      <w:r w:rsidRPr="00FE361C">
        <w:rPr>
          <w:rFonts w:hint="eastAsia"/>
        </w:rPr>
        <w:t>档案仿真复制申请表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46"/>
        <w:gridCol w:w="1994"/>
        <w:gridCol w:w="2533"/>
      </w:tblGrid>
      <w:tr w:rsidR="00466DD1" w:rsidRPr="00EA3123" w:rsidTr="00D177B5">
        <w:trPr>
          <w:trHeight w:val="686"/>
        </w:trPr>
        <w:tc>
          <w:tcPr>
            <w:tcW w:w="2547" w:type="dxa"/>
            <w:vAlign w:val="center"/>
          </w:tcPr>
          <w:p w:rsidR="00466DD1" w:rsidRPr="00EA3123"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任务名称</w:t>
            </w:r>
          </w:p>
        </w:tc>
        <w:tc>
          <w:tcPr>
            <w:tcW w:w="5973" w:type="dxa"/>
            <w:gridSpan w:val="3"/>
            <w:vAlign w:val="center"/>
          </w:tcPr>
          <w:p w:rsidR="00466DD1" w:rsidRPr="00EA3123" w:rsidRDefault="00466DD1" w:rsidP="002D1710">
            <w:pPr>
              <w:jc w:val="center"/>
              <w:rPr>
                <w:rFonts w:ascii="方正仿宋_GBK" w:eastAsia="方正仿宋_GBK"/>
                <w:bCs/>
                <w:sz w:val="28"/>
                <w:szCs w:val="28"/>
              </w:rPr>
            </w:pPr>
          </w:p>
        </w:tc>
      </w:tr>
      <w:tr w:rsidR="00466DD1" w:rsidRPr="00EA3123" w:rsidTr="00D177B5">
        <w:trPr>
          <w:trHeight w:val="752"/>
        </w:trPr>
        <w:tc>
          <w:tcPr>
            <w:tcW w:w="2547" w:type="dxa"/>
            <w:vAlign w:val="center"/>
          </w:tcPr>
          <w:p w:rsidR="00466DD1" w:rsidRPr="00EA3123"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申请单位</w:t>
            </w:r>
            <w:r w:rsidRPr="002808AB">
              <w:rPr>
                <w:rFonts w:ascii="方正仿宋_GBK" w:eastAsia="方正仿宋_GBK" w:hint="eastAsia"/>
                <w:bCs/>
                <w:sz w:val="28"/>
                <w:szCs w:val="28"/>
              </w:rPr>
              <w:t>（部门）</w:t>
            </w:r>
          </w:p>
        </w:tc>
        <w:tc>
          <w:tcPr>
            <w:tcW w:w="1446" w:type="dxa"/>
            <w:vAlign w:val="center"/>
          </w:tcPr>
          <w:p w:rsidR="00466DD1" w:rsidRPr="00EA3123" w:rsidRDefault="00466DD1" w:rsidP="002D1710">
            <w:pPr>
              <w:jc w:val="center"/>
              <w:rPr>
                <w:rFonts w:ascii="方正仿宋_GBK" w:eastAsia="方正仿宋_GBK"/>
                <w:bCs/>
                <w:sz w:val="28"/>
                <w:szCs w:val="28"/>
              </w:rPr>
            </w:pPr>
          </w:p>
        </w:tc>
        <w:tc>
          <w:tcPr>
            <w:tcW w:w="1994" w:type="dxa"/>
            <w:vAlign w:val="center"/>
          </w:tcPr>
          <w:p w:rsidR="00466DD1" w:rsidRPr="00EA3123"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联系人</w:t>
            </w:r>
          </w:p>
        </w:tc>
        <w:tc>
          <w:tcPr>
            <w:tcW w:w="2533" w:type="dxa"/>
            <w:vAlign w:val="center"/>
          </w:tcPr>
          <w:p w:rsidR="00466DD1" w:rsidRPr="00EA3123" w:rsidRDefault="00466DD1" w:rsidP="002D1710">
            <w:pPr>
              <w:jc w:val="center"/>
              <w:rPr>
                <w:rFonts w:ascii="方正仿宋_GBK" w:eastAsia="方正仿宋_GBK"/>
                <w:bCs/>
                <w:sz w:val="28"/>
                <w:szCs w:val="28"/>
              </w:rPr>
            </w:pPr>
          </w:p>
        </w:tc>
      </w:tr>
      <w:tr w:rsidR="00466DD1" w:rsidRPr="00EA3123" w:rsidTr="00D177B5">
        <w:trPr>
          <w:trHeight w:val="760"/>
        </w:trPr>
        <w:tc>
          <w:tcPr>
            <w:tcW w:w="2547" w:type="dxa"/>
            <w:vAlign w:val="center"/>
          </w:tcPr>
          <w:p w:rsidR="00466DD1" w:rsidRPr="00EA3123"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申请时间</w:t>
            </w:r>
          </w:p>
        </w:tc>
        <w:tc>
          <w:tcPr>
            <w:tcW w:w="1446" w:type="dxa"/>
            <w:vAlign w:val="center"/>
          </w:tcPr>
          <w:p w:rsidR="00466DD1" w:rsidRPr="00EA3123" w:rsidRDefault="00466DD1" w:rsidP="002D1710">
            <w:pPr>
              <w:jc w:val="center"/>
              <w:rPr>
                <w:rFonts w:ascii="方正仿宋_GBK" w:eastAsia="方正仿宋_GBK"/>
                <w:bCs/>
                <w:sz w:val="28"/>
                <w:szCs w:val="28"/>
              </w:rPr>
            </w:pPr>
          </w:p>
        </w:tc>
        <w:tc>
          <w:tcPr>
            <w:tcW w:w="1994" w:type="dxa"/>
            <w:vAlign w:val="center"/>
          </w:tcPr>
          <w:p w:rsidR="00466DD1" w:rsidRPr="00EA3123"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联系电话</w:t>
            </w:r>
          </w:p>
        </w:tc>
        <w:tc>
          <w:tcPr>
            <w:tcW w:w="2533" w:type="dxa"/>
            <w:vAlign w:val="center"/>
          </w:tcPr>
          <w:p w:rsidR="00466DD1" w:rsidRPr="00EA3123" w:rsidRDefault="00466DD1" w:rsidP="002D1710">
            <w:pPr>
              <w:jc w:val="center"/>
              <w:rPr>
                <w:rFonts w:ascii="方正仿宋_GBK" w:eastAsia="方正仿宋_GBK"/>
                <w:bCs/>
                <w:sz w:val="28"/>
                <w:szCs w:val="28"/>
              </w:rPr>
            </w:pPr>
          </w:p>
        </w:tc>
      </w:tr>
      <w:tr w:rsidR="00466DD1" w:rsidRPr="00EA3123" w:rsidTr="00D177B5">
        <w:trPr>
          <w:trHeight w:val="734"/>
        </w:trPr>
        <w:tc>
          <w:tcPr>
            <w:tcW w:w="2547" w:type="dxa"/>
            <w:vAlign w:val="center"/>
          </w:tcPr>
          <w:p w:rsidR="00466DD1" w:rsidRPr="002808AB" w:rsidRDefault="00466DD1" w:rsidP="002D1710">
            <w:pPr>
              <w:jc w:val="center"/>
              <w:rPr>
                <w:rFonts w:ascii="方正仿宋_GBK" w:eastAsia="方正仿宋_GBK"/>
                <w:bCs/>
                <w:sz w:val="28"/>
                <w:szCs w:val="28"/>
              </w:rPr>
            </w:pPr>
            <w:r w:rsidRPr="002808AB">
              <w:rPr>
                <w:rFonts w:ascii="方正仿宋_GBK" w:eastAsia="方正仿宋_GBK" w:hint="eastAsia"/>
                <w:bCs/>
                <w:sz w:val="28"/>
                <w:szCs w:val="28"/>
              </w:rPr>
              <w:t>档案内容</w:t>
            </w:r>
          </w:p>
        </w:tc>
        <w:tc>
          <w:tcPr>
            <w:tcW w:w="5973" w:type="dxa"/>
            <w:gridSpan w:val="3"/>
            <w:vAlign w:val="center"/>
          </w:tcPr>
          <w:p w:rsidR="00466DD1" w:rsidRPr="00EA3123" w:rsidRDefault="00466DD1" w:rsidP="002D1710">
            <w:pPr>
              <w:jc w:val="center"/>
              <w:rPr>
                <w:rFonts w:ascii="方正仿宋_GBK" w:eastAsia="方正仿宋_GBK"/>
                <w:bCs/>
                <w:sz w:val="28"/>
                <w:szCs w:val="28"/>
              </w:rPr>
            </w:pPr>
          </w:p>
        </w:tc>
      </w:tr>
      <w:tr w:rsidR="00466DD1" w:rsidRPr="00EA3123" w:rsidTr="00D177B5">
        <w:trPr>
          <w:trHeight w:val="716"/>
        </w:trPr>
        <w:tc>
          <w:tcPr>
            <w:tcW w:w="2547" w:type="dxa"/>
            <w:vAlign w:val="center"/>
          </w:tcPr>
          <w:p w:rsidR="00466DD1" w:rsidRPr="002808AB" w:rsidDel="001B16EF"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仿真复制</w:t>
            </w:r>
            <w:r w:rsidRPr="002808AB">
              <w:rPr>
                <w:rFonts w:ascii="方正仿宋_GBK" w:eastAsia="方正仿宋_GBK" w:hint="eastAsia"/>
                <w:bCs/>
                <w:sz w:val="28"/>
                <w:szCs w:val="28"/>
              </w:rPr>
              <w:t>件用途</w:t>
            </w:r>
          </w:p>
        </w:tc>
        <w:tc>
          <w:tcPr>
            <w:tcW w:w="5973" w:type="dxa"/>
            <w:gridSpan w:val="3"/>
            <w:vAlign w:val="center"/>
          </w:tcPr>
          <w:p w:rsidR="00466DD1" w:rsidRPr="00EA3123" w:rsidRDefault="00466DD1" w:rsidP="002D1710">
            <w:pPr>
              <w:jc w:val="center"/>
              <w:rPr>
                <w:rFonts w:ascii="方正仿宋_GBK" w:eastAsia="方正仿宋_GBK"/>
                <w:bCs/>
                <w:sz w:val="28"/>
                <w:szCs w:val="28"/>
              </w:rPr>
            </w:pPr>
          </w:p>
        </w:tc>
      </w:tr>
      <w:tr w:rsidR="00466DD1" w:rsidRPr="00EA3123" w:rsidTr="00D177B5">
        <w:trPr>
          <w:trHeight w:val="1475"/>
        </w:trPr>
        <w:tc>
          <w:tcPr>
            <w:tcW w:w="2547" w:type="dxa"/>
            <w:vAlign w:val="center"/>
          </w:tcPr>
          <w:p w:rsidR="00466DD1" w:rsidRPr="002808AB"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仿真复制</w:t>
            </w:r>
            <w:r w:rsidRPr="002808AB">
              <w:rPr>
                <w:rFonts w:ascii="方正仿宋_GBK" w:eastAsia="方正仿宋_GBK"/>
                <w:bCs/>
                <w:sz w:val="28"/>
                <w:szCs w:val="28"/>
              </w:rPr>
              <w:t>要求</w:t>
            </w:r>
          </w:p>
          <w:p w:rsidR="00466DD1" w:rsidRPr="002808AB" w:rsidDel="001B16EF" w:rsidRDefault="00466DD1" w:rsidP="002D1710">
            <w:pPr>
              <w:jc w:val="center"/>
              <w:rPr>
                <w:rFonts w:ascii="方正仿宋_GBK" w:eastAsia="方正仿宋_GBK"/>
                <w:bCs/>
                <w:sz w:val="28"/>
                <w:szCs w:val="28"/>
              </w:rPr>
            </w:pPr>
            <w:r w:rsidRPr="002808AB">
              <w:rPr>
                <w:rFonts w:ascii="方正仿宋_GBK" w:eastAsia="方正仿宋_GBK" w:hint="eastAsia"/>
                <w:bCs/>
                <w:sz w:val="28"/>
                <w:szCs w:val="28"/>
              </w:rPr>
              <w:t>及数量</w:t>
            </w:r>
          </w:p>
        </w:tc>
        <w:tc>
          <w:tcPr>
            <w:tcW w:w="5973" w:type="dxa"/>
            <w:gridSpan w:val="3"/>
            <w:vAlign w:val="center"/>
          </w:tcPr>
          <w:p w:rsidR="00466DD1" w:rsidRPr="00EA3123" w:rsidRDefault="00466DD1" w:rsidP="002D1710">
            <w:pPr>
              <w:jc w:val="center"/>
              <w:rPr>
                <w:rFonts w:ascii="方正仿宋_GBK" w:eastAsia="方正仿宋_GBK"/>
                <w:bCs/>
                <w:sz w:val="28"/>
                <w:szCs w:val="28"/>
              </w:rPr>
            </w:pPr>
          </w:p>
        </w:tc>
      </w:tr>
      <w:tr w:rsidR="00466DD1" w:rsidRPr="00EA3123" w:rsidTr="00D177B5">
        <w:trPr>
          <w:trHeight w:val="1269"/>
        </w:trPr>
        <w:tc>
          <w:tcPr>
            <w:tcW w:w="2547" w:type="dxa"/>
            <w:vAlign w:val="center"/>
          </w:tcPr>
          <w:p w:rsidR="00466DD1" w:rsidRPr="002808AB"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申请单位</w:t>
            </w:r>
            <w:r w:rsidRPr="002808AB">
              <w:rPr>
                <w:rFonts w:ascii="方正仿宋_GBK" w:eastAsia="方正仿宋_GBK" w:hint="eastAsia"/>
                <w:bCs/>
                <w:sz w:val="28"/>
                <w:szCs w:val="28"/>
              </w:rPr>
              <w:t>(部门)</w:t>
            </w:r>
          </w:p>
          <w:p w:rsidR="00466DD1" w:rsidRPr="002808AB" w:rsidRDefault="00466DD1" w:rsidP="002D1710">
            <w:pPr>
              <w:jc w:val="center"/>
              <w:rPr>
                <w:rFonts w:ascii="方正仿宋_GBK" w:eastAsia="方正仿宋_GBK"/>
                <w:bCs/>
                <w:sz w:val="28"/>
                <w:szCs w:val="28"/>
              </w:rPr>
            </w:pPr>
            <w:r w:rsidRPr="002808AB">
              <w:rPr>
                <w:rFonts w:ascii="方正仿宋_GBK" w:eastAsia="方正仿宋_GBK" w:hint="eastAsia"/>
                <w:bCs/>
                <w:sz w:val="28"/>
                <w:szCs w:val="28"/>
              </w:rPr>
              <w:t>负责人意见</w:t>
            </w:r>
          </w:p>
        </w:tc>
        <w:tc>
          <w:tcPr>
            <w:tcW w:w="5973" w:type="dxa"/>
            <w:gridSpan w:val="3"/>
            <w:vAlign w:val="center"/>
          </w:tcPr>
          <w:p w:rsidR="00466DD1" w:rsidRPr="00EA3123" w:rsidRDefault="00466DD1" w:rsidP="002D1710">
            <w:pPr>
              <w:jc w:val="center"/>
              <w:rPr>
                <w:rFonts w:ascii="方正仿宋_GBK" w:eastAsia="方正仿宋_GBK"/>
                <w:bCs/>
                <w:sz w:val="28"/>
                <w:szCs w:val="28"/>
              </w:rPr>
            </w:pPr>
          </w:p>
        </w:tc>
      </w:tr>
      <w:tr w:rsidR="00466DD1" w:rsidRPr="00EA3123" w:rsidTr="00D177B5">
        <w:trPr>
          <w:trHeight w:val="1131"/>
        </w:trPr>
        <w:tc>
          <w:tcPr>
            <w:tcW w:w="2547" w:type="dxa"/>
            <w:vAlign w:val="center"/>
          </w:tcPr>
          <w:p w:rsidR="00466DD1" w:rsidRPr="002808AB"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上级</w:t>
            </w:r>
            <w:r w:rsidRPr="002808AB">
              <w:rPr>
                <w:rFonts w:ascii="方正仿宋_GBK" w:eastAsia="方正仿宋_GBK" w:hint="eastAsia"/>
                <w:bCs/>
                <w:sz w:val="28"/>
                <w:szCs w:val="28"/>
              </w:rPr>
              <w:t>领导意见</w:t>
            </w:r>
          </w:p>
        </w:tc>
        <w:tc>
          <w:tcPr>
            <w:tcW w:w="5973" w:type="dxa"/>
            <w:gridSpan w:val="3"/>
            <w:vAlign w:val="center"/>
          </w:tcPr>
          <w:p w:rsidR="00466DD1" w:rsidRPr="00EA3123" w:rsidRDefault="00466DD1" w:rsidP="002D1710">
            <w:pPr>
              <w:jc w:val="center"/>
              <w:rPr>
                <w:rFonts w:ascii="方正仿宋_GBK" w:eastAsia="方正仿宋_GBK"/>
                <w:bCs/>
                <w:sz w:val="28"/>
                <w:szCs w:val="28"/>
              </w:rPr>
            </w:pPr>
          </w:p>
        </w:tc>
      </w:tr>
      <w:tr w:rsidR="00466DD1" w:rsidRPr="00EA3123" w:rsidTr="00D177B5">
        <w:trPr>
          <w:trHeight w:val="1550"/>
        </w:trPr>
        <w:tc>
          <w:tcPr>
            <w:tcW w:w="2547" w:type="dxa"/>
            <w:vAlign w:val="center"/>
          </w:tcPr>
          <w:p w:rsidR="00466DD1" w:rsidRPr="002808AB"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制作</w:t>
            </w:r>
            <w:r w:rsidRPr="002808AB">
              <w:rPr>
                <w:rFonts w:ascii="方正仿宋_GBK" w:eastAsia="方正仿宋_GBK" w:hint="eastAsia"/>
                <w:bCs/>
                <w:sz w:val="28"/>
                <w:szCs w:val="28"/>
              </w:rPr>
              <w:t>单位(部门)</w:t>
            </w:r>
          </w:p>
          <w:p w:rsidR="00466DD1" w:rsidRPr="002808AB" w:rsidRDefault="00466DD1" w:rsidP="002D1710">
            <w:pPr>
              <w:jc w:val="center"/>
              <w:rPr>
                <w:rFonts w:ascii="方正仿宋_GBK" w:eastAsia="方正仿宋_GBK"/>
                <w:bCs/>
                <w:sz w:val="28"/>
                <w:szCs w:val="28"/>
              </w:rPr>
            </w:pPr>
            <w:r w:rsidRPr="002808AB">
              <w:rPr>
                <w:rFonts w:ascii="方正仿宋_GBK" w:eastAsia="方正仿宋_GBK" w:hint="eastAsia"/>
                <w:bCs/>
                <w:sz w:val="28"/>
                <w:szCs w:val="28"/>
              </w:rPr>
              <w:t>负责人意见</w:t>
            </w:r>
          </w:p>
        </w:tc>
        <w:tc>
          <w:tcPr>
            <w:tcW w:w="5973" w:type="dxa"/>
            <w:gridSpan w:val="3"/>
            <w:vAlign w:val="center"/>
          </w:tcPr>
          <w:p w:rsidR="00466DD1" w:rsidRPr="00EA3123" w:rsidRDefault="00466DD1" w:rsidP="002D1710">
            <w:pPr>
              <w:jc w:val="center"/>
              <w:rPr>
                <w:rFonts w:ascii="方正仿宋_GBK" w:eastAsia="方正仿宋_GBK"/>
                <w:bCs/>
                <w:sz w:val="28"/>
                <w:szCs w:val="28"/>
              </w:rPr>
            </w:pPr>
          </w:p>
        </w:tc>
      </w:tr>
      <w:tr w:rsidR="00466DD1" w:rsidRPr="00EA3123" w:rsidTr="00D177B5">
        <w:trPr>
          <w:trHeight w:val="1550"/>
        </w:trPr>
        <w:tc>
          <w:tcPr>
            <w:tcW w:w="2547" w:type="dxa"/>
            <w:vAlign w:val="center"/>
          </w:tcPr>
          <w:p w:rsidR="00466DD1" w:rsidRPr="00EA3123"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处理情况</w:t>
            </w:r>
          </w:p>
        </w:tc>
        <w:tc>
          <w:tcPr>
            <w:tcW w:w="5973" w:type="dxa"/>
            <w:gridSpan w:val="3"/>
            <w:vAlign w:val="center"/>
          </w:tcPr>
          <w:p w:rsidR="00466DD1" w:rsidRPr="00EA3123" w:rsidRDefault="00466DD1" w:rsidP="002D1710">
            <w:pPr>
              <w:jc w:val="center"/>
              <w:rPr>
                <w:rFonts w:ascii="方正仿宋_GBK" w:eastAsia="方正仿宋_GBK"/>
                <w:bCs/>
                <w:sz w:val="28"/>
                <w:szCs w:val="28"/>
              </w:rPr>
            </w:pPr>
          </w:p>
        </w:tc>
      </w:tr>
      <w:tr w:rsidR="00466DD1" w:rsidRPr="00EA3123" w:rsidTr="00D177B5">
        <w:trPr>
          <w:trHeight w:val="1166"/>
        </w:trPr>
        <w:tc>
          <w:tcPr>
            <w:tcW w:w="2547" w:type="dxa"/>
            <w:vAlign w:val="center"/>
          </w:tcPr>
          <w:p w:rsidR="00466DD1" w:rsidRPr="00EA3123" w:rsidRDefault="00466DD1" w:rsidP="002D1710">
            <w:pPr>
              <w:jc w:val="center"/>
              <w:rPr>
                <w:rFonts w:ascii="方正仿宋_GBK" w:eastAsia="方正仿宋_GBK"/>
                <w:bCs/>
                <w:sz w:val="28"/>
                <w:szCs w:val="28"/>
              </w:rPr>
            </w:pPr>
            <w:r w:rsidRPr="00EA3123">
              <w:rPr>
                <w:rFonts w:ascii="方正仿宋_GBK" w:eastAsia="方正仿宋_GBK" w:hint="eastAsia"/>
                <w:bCs/>
                <w:sz w:val="28"/>
                <w:szCs w:val="28"/>
              </w:rPr>
              <w:t>备注</w:t>
            </w:r>
          </w:p>
        </w:tc>
        <w:tc>
          <w:tcPr>
            <w:tcW w:w="5973" w:type="dxa"/>
            <w:gridSpan w:val="3"/>
            <w:vAlign w:val="center"/>
          </w:tcPr>
          <w:p w:rsidR="00466DD1" w:rsidRPr="00EA3123" w:rsidRDefault="00466DD1" w:rsidP="002D1710">
            <w:pPr>
              <w:jc w:val="center"/>
              <w:rPr>
                <w:rFonts w:ascii="方正仿宋_GBK" w:eastAsia="方正仿宋_GBK"/>
                <w:bCs/>
                <w:sz w:val="28"/>
                <w:szCs w:val="28"/>
              </w:rPr>
            </w:pPr>
          </w:p>
        </w:tc>
      </w:tr>
    </w:tbl>
    <w:p w:rsidR="00A10D55" w:rsidRDefault="00FE361C" w:rsidP="00FE361C">
      <w:pPr>
        <w:pStyle w:val="aff"/>
        <w:spacing w:before="120" w:after="120"/>
      </w:pPr>
      <w:r w:rsidRPr="00FE361C">
        <w:rPr>
          <w:rFonts w:hint="eastAsia"/>
        </w:rPr>
        <w:t>档案仿真复制流程作业单</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409"/>
        <w:gridCol w:w="426"/>
        <w:gridCol w:w="567"/>
        <w:gridCol w:w="1275"/>
        <w:gridCol w:w="1134"/>
        <w:gridCol w:w="1610"/>
      </w:tblGrid>
      <w:tr w:rsidR="00FE361C" w:rsidRPr="00EA3123" w:rsidTr="00FA6940">
        <w:trPr>
          <w:trHeight w:val="637"/>
        </w:trPr>
        <w:tc>
          <w:tcPr>
            <w:tcW w:w="1101" w:type="dxa"/>
            <w:vAlign w:val="center"/>
          </w:tcPr>
          <w:p w:rsidR="00FE361C" w:rsidRPr="002808AB" w:rsidRDefault="00FE361C" w:rsidP="00FA6940">
            <w:pPr>
              <w:jc w:val="center"/>
              <w:rPr>
                <w:rFonts w:ascii="方正仿宋_GBK" w:eastAsia="方正仿宋_GBK"/>
                <w:bCs/>
                <w:szCs w:val="28"/>
              </w:rPr>
            </w:pPr>
            <w:r w:rsidRPr="002808AB">
              <w:rPr>
                <w:rFonts w:ascii="方正仿宋_GBK" w:eastAsia="方正仿宋_GBK" w:hint="eastAsia"/>
                <w:bCs/>
                <w:szCs w:val="28"/>
              </w:rPr>
              <w:t>题名</w:t>
            </w:r>
          </w:p>
        </w:tc>
        <w:tc>
          <w:tcPr>
            <w:tcW w:w="4677" w:type="dxa"/>
            <w:gridSpan w:val="4"/>
            <w:vAlign w:val="center"/>
          </w:tcPr>
          <w:p w:rsidR="00FE361C" w:rsidRPr="00EA3123" w:rsidRDefault="00FE361C" w:rsidP="00FA6940">
            <w:pPr>
              <w:jc w:val="center"/>
              <w:rPr>
                <w:rFonts w:ascii="方正仿宋_GBK" w:eastAsia="方正仿宋_GBK"/>
                <w:bCs/>
                <w:szCs w:val="28"/>
              </w:rPr>
            </w:pPr>
          </w:p>
        </w:tc>
        <w:tc>
          <w:tcPr>
            <w:tcW w:w="1134" w:type="dxa"/>
            <w:vAlign w:val="center"/>
          </w:tcPr>
          <w:p w:rsidR="00FE361C" w:rsidRPr="002808AB" w:rsidRDefault="00FE361C" w:rsidP="00FA6940">
            <w:pPr>
              <w:jc w:val="center"/>
              <w:rPr>
                <w:rFonts w:ascii="方正仿宋_GBK" w:eastAsia="方正仿宋_GBK"/>
                <w:bCs/>
                <w:szCs w:val="28"/>
              </w:rPr>
            </w:pPr>
            <w:r w:rsidRPr="002808AB">
              <w:rPr>
                <w:rFonts w:ascii="方正仿宋_GBK" w:eastAsia="方正仿宋_GBK" w:hint="eastAsia"/>
                <w:bCs/>
                <w:szCs w:val="28"/>
              </w:rPr>
              <w:t>责任者</w:t>
            </w:r>
          </w:p>
        </w:tc>
        <w:tc>
          <w:tcPr>
            <w:tcW w:w="1610" w:type="dxa"/>
            <w:vAlign w:val="center"/>
          </w:tcPr>
          <w:p w:rsidR="00FE361C" w:rsidRPr="002808AB" w:rsidRDefault="00FE361C" w:rsidP="002D1710">
            <w:pPr>
              <w:jc w:val="center"/>
              <w:rPr>
                <w:rFonts w:ascii="方正仿宋_GBK" w:eastAsia="方正仿宋_GBK"/>
                <w:bCs/>
                <w:szCs w:val="28"/>
              </w:rPr>
            </w:pPr>
          </w:p>
        </w:tc>
      </w:tr>
      <w:tr w:rsidR="00FE361C" w:rsidRPr="00EA3123" w:rsidTr="00FA6940">
        <w:trPr>
          <w:trHeight w:val="256"/>
        </w:trPr>
        <w:tc>
          <w:tcPr>
            <w:tcW w:w="1101" w:type="dxa"/>
            <w:tcBorders>
              <w:top w:val="single" w:sz="4" w:space="0" w:color="000000"/>
              <w:left w:val="single" w:sz="4" w:space="0" w:color="000000"/>
              <w:bottom w:val="single" w:sz="4" w:space="0" w:color="000000"/>
              <w:right w:val="single" w:sz="4" w:space="0" w:color="000000"/>
            </w:tcBorders>
            <w:vAlign w:val="center"/>
          </w:tcPr>
          <w:p w:rsidR="00FE361C" w:rsidRPr="002808AB" w:rsidRDefault="00FE361C" w:rsidP="00FA6940">
            <w:pPr>
              <w:jc w:val="center"/>
              <w:rPr>
                <w:rFonts w:ascii="方正仿宋_GBK" w:eastAsia="方正仿宋_GBK"/>
                <w:bCs/>
                <w:szCs w:val="28"/>
              </w:rPr>
            </w:pPr>
            <w:r w:rsidRPr="00EA3123">
              <w:rPr>
                <w:rFonts w:ascii="方正仿宋_GBK" w:eastAsia="方正仿宋_GBK" w:hint="eastAsia"/>
                <w:bCs/>
                <w:szCs w:val="28"/>
              </w:rPr>
              <w:t>档</w:t>
            </w:r>
            <w:r w:rsidRPr="002808AB">
              <w:rPr>
                <w:rFonts w:ascii="方正仿宋_GBK" w:eastAsia="方正仿宋_GBK" w:hint="eastAsia"/>
                <w:bCs/>
                <w:szCs w:val="28"/>
              </w:rPr>
              <w:t xml:space="preserve"> 号</w:t>
            </w:r>
          </w:p>
        </w:tc>
        <w:tc>
          <w:tcPr>
            <w:tcW w:w="4677" w:type="dxa"/>
            <w:gridSpan w:val="4"/>
            <w:tcBorders>
              <w:top w:val="single" w:sz="4" w:space="0" w:color="000000"/>
              <w:left w:val="single" w:sz="4" w:space="0" w:color="000000"/>
              <w:bottom w:val="single" w:sz="4" w:space="0" w:color="000000"/>
              <w:right w:val="single" w:sz="4" w:space="0" w:color="000000"/>
            </w:tcBorders>
            <w:vAlign w:val="center"/>
          </w:tcPr>
          <w:p w:rsidR="00FE361C" w:rsidRPr="002808AB" w:rsidRDefault="00FE361C" w:rsidP="00FA6940">
            <w:pPr>
              <w:jc w:val="center"/>
              <w:rPr>
                <w:rFonts w:ascii="方正仿宋_GBK" w:eastAsia="方正仿宋_GBK"/>
                <w:bCs/>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E361C" w:rsidRPr="002808AB" w:rsidRDefault="00FE361C" w:rsidP="00FA6940">
            <w:pPr>
              <w:jc w:val="center"/>
              <w:rPr>
                <w:rFonts w:ascii="方正仿宋_GBK" w:eastAsia="方正仿宋_GBK"/>
                <w:bCs/>
                <w:szCs w:val="28"/>
              </w:rPr>
            </w:pPr>
            <w:r w:rsidRPr="00EA3123">
              <w:rPr>
                <w:rFonts w:ascii="方正仿宋_GBK" w:eastAsia="方正仿宋_GBK" w:hint="eastAsia"/>
                <w:bCs/>
                <w:szCs w:val="28"/>
              </w:rPr>
              <w:t>年</w:t>
            </w:r>
            <w:r w:rsidRPr="002808AB">
              <w:rPr>
                <w:rFonts w:ascii="方正仿宋_GBK" w:eastAsia="方正仿宋_GBK" w:hint="eastAsia"/>
                <w:bCs/>
                <w:szCs w:val="28"/>
              </w:rPr>
              <w:t xml:space="preserve"> 代</w:t>
            </w:r>
          </w:p>
        </w:tc>
        <w:tc>
          <w:tcPr>
            <w:tcW w:w="1610" w:type="dxa"/>
            <w:tcBorders>
              <w:top w:val="single" w:sz="4" w:space="0" w:color="000000"/>
              <w:left w:val="single" w:sz="4" w:space="0" w:color="000000"/>
              <w:bottom w:val="single" w:sz="4" w:space="0" w:color="000000"/>
              <w:right w:val="single" w:sz="4" w:space="0" w:color="000000"/>
            </w:tcBorders>
            <w:vAlign w:val="center"/>
          </w:tcPr>
          <w:p w:rsidR="00FE361C" w:rsidRPr="002808AB" w:rsidRDefault="00FE361C" w:rsidP="002D1710">
            <w:pPr>
              <w:jc w:val="center"/>
              <w:rPr>
                <w:rFonts w:ascii="方正仿宋_GBK" w:eastAsia="方正仿宋_GBK"/>
                <w:bCs/>
                <w:szCs w:val="28"/>
              </w:rPr>
            </w:pPr>
          </w:p>
        </w:tc>
      </w:tr>
      <w:tr w:rsidR="00FE361C" w:rsidRPr="00EA3123" w:rsidTr="002D1710">
        <w:trPr>
          <w:trHeight w:val="360"/>
        </w:trPr>
        <w:tc>
          <w:tcPr>
            <w:tcW w:w="1101" w:type="dxa"/>
            <w:tcBorders>
              <w:top w:val="single" w:sz="4" w:space="0" w:color="000000"/>
              <w:left w:val="single" w:sz="4" w:space="0" w:color="000000"/>
              <w:bottom w:val="single" w:sz="4" w:space="0" w:color="000000"/>
              <w:right w:val="single" w:sz="4" w:space="0" w:color="000000"/>
            </w:tcBorders>
            <w:vAlign w:val="center"/>
          </w:tcPr>
          <w:p w:rsidR="00FE361C" w:rsidRPr="002808AB" w:rsidRDefault="00FE361C" w:rsidP="002D1710">
            <w:pPr>
              <w:jc w:val="center"/>
              <w:rPr>
                <w:rFonts w:ascii="方正仿宋_GBK" w:eastAsia="方正仿宋_GBK"/>
                <w:bCs/>
                <w:szCs w:val="28"/>
              </w:rPr>
            </w:pPr>
            <w:r w:rsidRPr="00EA3123">
              <w:rPr>
                <w:rFonts w:ascii="方正仿宋_GBK" w:eastAsia="方正仿宋_GBK" w:hint="eastAsia"/>
                <w:bCs/>
                <w:szCs w:val="28"/>
              </w:rPr>
              <w:t>尺</w:t>
            </w:r>
            <w:r w:rsidRPr="002808AB">
              <w:rPr>
                <w:rFonts w:ascii="方正仿宋_GBK" w:eastAsia="方正仿宋_GBK" w:hint="eastAsia"/>
                <w:bCs/>
                <w:szCs w:val="28"/>
              </w:rPr>
              <w:t xml:space="preserve"> 寸</w:t>
            </w:r>
          </w:p>
        </w:tc>
        <w:tc>
          <w:tcPr>
            <w:tcW w:w="2409" w:type="dxa"/>
            <w:tcBorders>
              <w:top w:val="single" w:sz="4" w:space="0" w:color="000000"/>
              <w:left w:val="single" w:sz="4" w:space="0" w:color="000000"/>
              <w:bottom w:val="single" w:sz="4" w:space="0" w:color="000000"/>
              <w:right w:val="single" w:sz="4" w:space="0" w:color="000000"/>
            </w:tcBorders>
            <w:vAlign w:val="center"/>
          </w:tcPr>
          <w:p w:rsidR="00FE361C" w:rsidRPr="002808AB" w:rsidRDefault="00FE361C" w:rsidP="002D1710">
            <w:pPr>
              <w:jc w:val="center"/>
              <w:rPr>
                <w:rFonts w:ascii="方正仿宋_GBK" w:eastAsia="方正仿宋_GBK"/>
                <w:bCs/>
                <w:szCs w:val="2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E361C" w:rsidRPr="002808AB" w:rsidRDefault="00FE361C" w:rsidP="002D1710">
            <w:pPr>
              <w:jc w:val="center"/>
              <w:rPr>
                <w:rFonts w:ascii="方正仿宋_GBK" w:eastAsia="方正仿宋_GBK"/>
                <w:bCs/>
                <w:szCs w:val="28"/>
              </w:rPr>
            </w:pPr>
            <w:r w:rsidRPr="002808AB">
              <w:rPr>
                <w:rFonts w:ascii="方正仿宋_GBK" w:eastAsia="方正仿宋_GBK" w:hint="eastAsia"/>
                <w:bCs/>
                <w:szCs w:val="28"/>
              </w:rPr>
              <w:t>页 号</w:t>
            </w:r>
          </w:p>
        </w:tc>
        <w:tc>
          <w:tcPr>
            <w:tcW w:w="1275" w:type="dxa"/>
            <w:tcBorders>
              <w:top w:val="single" w:sz="4" w:space="0" w:color="000000"/>
              <w:left w:val="single" w:sz="4" w:space="0" w:color="000000"/>
              <w:bottom w:val="single" w:sz="4" w:space="0" w:color="000000"/>
              <w:right w:val="single" w:sz="4" w:space="0" w:color="000000"/>
            </w:tcBorders>
            <w:vAlign w:val="center"/>
          </w:tcPr>
          <w:p w:rsidR="00FE361C" w:rsidRPr="002808AB" w:rsidRDefault="00FE361C" w:rsidP="002D1710">
            <w:pPr>
              <w:jc w:val="center"/>
              <w:rPr>
                <w:rFonts w:ascii="方正仿宋_GBK" w:eastAsia="方正仿宋_GBK"/>
                <w:bCs/>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E361C" w:rsidRPr="002808AB" w:rsidRDefault="00FE361C" w:rsidP="002D1710">
            <w:pPr>
              <w:jc w:val="center"/>
              <w:rPr>
                <w:rFonts w:ascii="方正仿宋_GBK" w:eastAsia="方正仿宋_GBK"/>
                <w:bCs/>
                <w:szCs w:val="28"/>
              </w:rPr>
            </w:pPr>
            <w:r w:rsidRPr="002808AB">
              <w:rPr>
                <w:rFonts w:ascii="方正仿宋_GBK" w:eastAsia="方正仿宋_GBK" w:hint="eastAsia"/>
                <w:bCs/>
                <w:szCs w:val="28"/>
              </w:rPr>
              <w:t>制作日期</w:t>
            </w:r>
          </w:p>
        </w:tc>
        <w:tc>
          <w:tcPr>
            <w:tcW w:w="1610" w:type="dxa"/>
            <w:tcBorders>
              <w:top w:val="single" w:sz="4" w:space="0" w:color="000000"/>
              <w:left w:val="single" w:sz="4" w:space="0" w:color="000000"/>
              <w:bottom w:val="single" w:sz="4" w:space="0" w:color="000000"/>
              <w:right w:val="single" w:sz="4" w:space="0" w:color="000000"/>
            </w:tcBorders>
            <w:vAlign w:val="center"/>
          </w:tcPr>
          <w:p w:rsidR="00FE361C" w:rsidRPr="002808AB" w:rsidRDefault="00FE361C" w:rsidP="002D1710">
            <w:pPr>
              <w:jc w:val="center"/>
              <w:rPr>
                <w:rFonts w:ascii="方正仿宋_GBK" w:eastAsia="方正仿宋_GBK"/>
                <w:bCs/>
                <w:szCs w:val="28"/>
              </w:rPr>
            </w:pPr>
          </w:p>
        </w:tc>
      </w:tr>
      <w:tr w:rsidR="00FE361C" w:rsidRPr="00EA3123" w:rsidTr="002D1710">
        <w:trPr>
          <w:trHeight w:val="1056"/>
        </w:trPr>
        <w:tc>
          <w:tcPr>
            <w:tcW w:w="8522" w:type="dxa"/>
            <w:gridSpan w:val="7"/>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档案状况：</w:t>
            </w:r>
          </w:p>
          <w:p w:rsidR="00FE361C" w:rsidRDefault="00FE361C" w:rsidP="00FE361C">
            <w:pPr>
              <w:jc w:val="left"/>
              <w:rPr>
                <w:rFonts w:ascii="方正仿宋_GBK" w:eastAsia="方正仿宋_GBK"/>
                <w:bCs/>
                <w:szCs w:val="28"/>
              </w:rPr>
            </w:pPr>
            <w:r w:rsidRPr="002808AB">
              <w:rPr>
                <w:rFonts w:ascii="方正仿宋_GBK" w:eastAsia="方正仿宋_GBK" w:hint="eastAsia"/>
                <w:bCs/>
                <w:szCs w:val="28"/>
              </w:rPr>
              <w:t xml:space="preserve">                                     </w:t>
            </w:r>
          </w:p>
          <w:p w:rsidR="00FE361C" w:rsidRPr="002808AB" w:rsidRDefault="00FE361C" w:rsidP="00FE361C">
            <w:pPr>
              <w:ind w:firstLineChars="2650" w:firstLine="5565"/>
              <w:jc w:val="left"/>
              <w:rPr>
                <w:rFonts w:ascii="方正仿宋_GBK" w:eastAsia="方正仿宋_GBK"/>
                <w:bCs/>
                <w:szCs w:val="28"/>
              </w:rPr>
            </w:pPr>
            <w:r w:rsidRPr="002808AB">
              <w:rPr>
                <w:rFonts w:ascii="方正仿宋_GBK" w:eastAsia="方正仿宋_GBK" w:hint="eastAsia"/>
                <w:bCs/>
                <w:szCs w:val="28"/>
              </w:rPr>
              <w:t>记录人</w:t>
            </w:r>
            <w:r w:rsidRPr="002808AB">
              <w:rPr>
                <w:rFonts w:ascii="方正仿宋_GBK" w:eastAsia="方正仿宋_GBK"/>
                <w:bCs/>
                <w:szCs w:val="28"/>
              </w:rPr>
              <w:t>：</w:t>
            </w:r>
          </w:p>
        </w:tc>
      </w:tr>
      <w:tr w:rsidR="00FE361C" w:rsidRPr="00EA3123" w:rsidTr="00FE361C">
        <w:trPr>
          <w:trHeight w:val="1220"/>
        </w:trPr>
        <w:tc>
          <w:tcPr>
            <w:tcW w:w="8522" w:type="dxa"/>
            <w:gridSpan w:val="7"/>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整理</w:t>
            </w:r>
            <w:r w:rsidRPr="00EA3123">
              <w:rPr>
                <w:rFonts w:ascii="方正仿宋_GBK" w:eastAsia="方正仿宋_GBK" w:hint="eastAsia"/>
                <w:bCs/>
                <w:szCs w:val="28"/>
              </w:rPr>
              <w:t>情况</w:t>
            </w:r>
            <w:r w:rsidRPr="002808AB">
              <w:rPr>
                <w:rFonts w:ascii="方正仿宋_GBK" w:eastAsia="方正仿宋_GBK" w:hint="eastAsia"/>
                <w:bCs/>
                <w:szCs w:val="28"/>
              </w:rPr>
              <w:t>：</w:t>
            </w:r>
          </w:p>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 xml:space="preserve">                                     </w:t>
            </w:r>
          </w:p>
          <w:p w:rsidR="00FE361C" w:rsidRPr="002808AB" w:rsidRDefault="00FE361C" w:rsidP="002D1710">
            <w:pPr>
              <w:ind w:firstLineChars="2650" w:firstLine="5565"/>
              <w:jc w:val="left"/>
              <w:rPr>
                <w:rFonts w:ascii="方正仿宋_GBK" w:eastAsia="方正仿宋_GBK"/>
                <w:bCs/>
                <w:szCs w:val="28"/>
              </w:rPr>
            </w:pPr>
            <w:r w:rsidRPr="002808AB">
              <w:rPr>
                <w:rFonts w:ascii="方正仿宋_GBK" w:eastAsia="方正仿宋_GBK" w:hint="eastAsia"/>
                <w:bCs/>
                <w:szCs w:val="28"/>
              </w:rPr>
              <w:t>操作人：</w:t>
            </w:r>
            <w:r w:rsidRPr="002808AB">
              <w:rPr>
                <w:rFonts w:ascii="方正仿宋_GBK" w:eastAsia="方正仿宋_GBK"/>
                <w:bCs/>
                <w:szCs w:val="28"/>
              </w:rPr>
              <w:t xml:space="preserve">                                                   </w:t>
            </w:r>
          </w:p>
        </w:tc>
      </w:tr>
      <w:tr w:rsidR="00FE361C" w:rsidRPr="00EA3123" w:rsidTr="002D1710">
        <w:trPr>
          <w:trHeight w:val="650"/>
        </w:trPr>
        <w:tc>
          <w:tcPr>
            <w:tcW w:w="3510" w:type="dxa"/>
            <w:gridSpan w:val="2"/>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图像采集设备：</w:t>
            </w:r>
          </w:p>
        </w:tc>
        <w:tc>
          <w:tcPr>
            <w:tcW w:w="5012" w:type="dxa"/>
            <w:gridSpan w:val="5"/>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采集图像文件名：</w:t>
            </w:r>
          </w:p>
        </w:tc>
      </w:tr>
      <w:tr w:rsidR="00FE361C" w:rsidRPr="00EA3123" w:rsidTr="002D1710">
        <w:trPr>
          <w:trHeight w:val="654"/>
        </w:trPr>
        <w:tc>
          <w:tcPr>
            <w:tcW w:w="8522" w:type="dxa"/>
            <w:gridSpan w:val="7"/>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采集设备特性文件：</w:t>
            </w:r>
          </w:p>
        </w:tc>
      </w:tr>
      <w:tr w:rsidR="00FE361C" w:rsidRPr="00EA3123" w:rsidTr="002D1710">
        <w:trPr>
          <w:trHeight w:val="499"/>
        </w:trPr>
        <w:tc>
          <w:tcPr>
            <w:tcW w:w="8522" w:type="dxa"/>
            <w:gridSpan w:val="7"/>
          </w:tcPr>
          <w:p w:rsidR="00FE361C" w:rsidRPr="00EA3123" w:rsidRDefault="00FE361C" w:rsidP="002D1710">
            <w:pPr>
              <w:jc w:val="left"/>
              <w:rPr>
                <w:rFonts w:ascii="方正仿宋_GBK" w:eastAsia="方正仿宋_GBK"/>
                <w:bCs/>
                <w:szCs w:val="28"/>
              </w:rPr>
            </w:pPr>
            <w:r w:rsidRPr="002808AB">
              <w:rPr>
                <w:rFonts w:ascii="方正仿宋_GBK" w:eastAsia="方正仿宋_GBK" w:hint="eastAsia"/>
                <w:bCs/>
                <w:szCs w:val="28"/>
              </w:rPr>
              <w:t>图像采集基本参数：</w:t>
            </w:r>
          </w:p>
          <w:p w:rsidR="00FE361C" w:rsidRPr="002808AB" w:rsidRDefault="00FE361C" w:rsidP="002D1710">
            <w:pPr>
              <w:ind w:firstLineChars="2650" w:firstLine="5565"/>
              <w:jc w:val="left"/>
              <w:rPr>
                <w:rFonts w:ascii="方正仿宋_GBK" w:eastAsia="方正仿宋_GBK"/>
                <w:bCs/>
                <w:szCs w:val="28"/>
              </w:rPr>
            </w:pPr>
            <w:r w:rsidRPr="002808AB">
              <w:rPr>
                <w:rFonts w:ascii="方正仿宋_GBK" w:eastAsia="方正仿宋_GBK" w:hint="eastAsia"/>
                <w:bCs/>
                <w:szCs w:val="28"/>
              </w:rPr>
              <w:t>操作人</w:t>
            </w:r>
            <w:r w:rsidRPr="002808AB">
              <w:rPr>
                <w:rFonts w:ascii="方正仿宋_GBK" w:eastAsia="方正仿宋_GBK"/>
                <w:bCs/>
                <w:szCs w:val="28"/>
              </w:rPr>
              <w:t>：</w:t>
            </w:r>
          </w:p>
        </w:tc>
      </w:tr>
      <w:tr w:rsidR="00FE361C" w:rsidRPr="00EA3123" w:rsidTr="002D1710">
        <w:trPr>
          <w:trHeight w:val="654"/>
        </w:trPr>
        <w:tc>
          <w:tcPr>
            <w:tcW w:w="3510" w:type="dxa"/>
            <w:gridSpan w:val="2"/>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图像处理设备：</w:t>
            </w:r>
          </w:p>
        </w:tc>
        <w:tc>
          <w:tcPr>
            <w:tcW w:w="5012" w:type="dxa"/>
            <w:gridSpan w:val="5"/>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 xml:space="preserve">指定特性文件： </w:t>
            </w:r>
          </w:p>
        </w:tc>
      </w:tr>
      <w:tr w:rsidR="00FE361C" w:rsidRPr="00EA3123" w:rsidTr="00BE1579">
        <w:trPr>
          <w:trHeight w:val="880"/>
        </w:trPr>
        <w:tc>
          <w:tcPr>
            <w:tcW w:w="8522" w:type="dxa"/>
            <w:gridSpan w:val="7"/>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图像处理</w:t>
            </w:r>
            <w:r w:rsidRPr="00EA3123">
              <w:rPr>
                <w:rFonts w:ascii="方正仿宋_GBK" w:eastAsia="方正仿宋_GBK" w:hint="eastAsia"/>
                <w:bCs/>
                <w:szCs w:val="28"/>
              </w:rPr>
              <w:t>情况</w:t>
            </w:r>
            <w:r w:rsidRPr="002808AB">
              <w:rPr>
                <w:rFonts w:ascii="方正仿宋_GBK" w:eastAsia="方正仿宋_GBK" w:hint="eastAsia"/>
                <w:bCs/>
                <w:szCs w:val="28"/>
              </w:rPr>
              <w:t>：</w:t>
            </w:r>
          </w:p>
          <w:p w:rsidR="00FE361C" w:rsidRPr="002808AB" w:rsidRDefault="00FE361C" w:rsidP="00BE1579">
            <w:pPr>
              <w:jc w:val="left"/>
              <w:rPr>
                <w:rFonts w:ascii="方正仿宋_GBK" w:eastAsia="方正仿宋_GBK"/>
                <w:bCs/>
                <w:szCs w:val="28"/>
              </w:rPr>
            </w:pPr>
            <w:r w:rsidRPr="002808AB">
              <w:rPr>
                <w:rFonts w:ascii="方正仿宋_GBK" w:eastAsia="方正仿宋_GBK" w:hint="eastAsia"/>
                <w:bCs/>
                <w:szCs w:val="28"/>
              </w:rPr>
              <w:t xml:space="preserve">                                     </w:t>
            </w:r>
            <w:r w:rsidR="00BE1579">
              <w:rPr>
                <w:rFonts w:ascii="方正仿宋_GBK" w:eastAsia="方正仿宋_GBK"/>
                <w:bCs/>
                <w:szCs w:val="28"/>
              </w:rPr>
              <w:t xml:space="preserve">               </w:t>
            </w:r>
            <w:r w:rsidRPr="00EA3123">
              <w:rPr>
                <w:rFonts w:ascii="方正仿宋_GBK" w:eastAsia="方正仿宋_GBK" w:hint="eastAsia"/>
                <w:bCs/>
                <w:szCs w:val="28"/>
              </w:rPr>
              <w:t>操作</w:t>
            </w:r>
            <w:r w:rsidRPr="002808AB">
              <w:rPr>
                <w:rFonts w:ascii="方正仿宋_GBK" w:eastAsia="方正仿宋_GBK" w:hint="eastAsia"/>
                <w:bCs/>
                <w:szCs w:val="28"/>
              </w:rPr>
              <w:t>人：</w:t>
            </w:r>
          </w:p>
        </w:tc>
      </w:tr>
      <w:tr w:rsidR="00FE361C" w:rsidRPr="00EA3123" w:rsidTr="002D1710">
        <w:trPr>
          <w:trHeight w:val="552"/>
        </w:trPr>
        <w:tc>
          <w:tcPr>
            <w:tcW w:w="3936" w:type="dxa"/>
            <w:gridSpan w:val="3"/>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 xml:space="preserve">图像输出设备： </w:t>
            </w:r>
          </w:p>
        </w:tc>
        <w:tc>
          <w:tcPr>
            <w:tcW w:w="4586" w:type="dxa"/>
            <w:gridSpan w:val="4"/>
          </w:tcPr>
          <w:p w:rsidR="00FE361C" w:rsidRPr="002808AB" w:rsidRDefault="00FE361C" w:rsidP="002D1710">
            <w:pPr>
              <w:jc w:val="left"/>
              <w:rPr>
                <w:rFonts w:ascii="方正仿宋_GBK" w:eastAsia="方正仿宋_GBK"/>
                <w:bCs/>
                <w:szCs w:val="28"/>
              </w:rPr>
            </w:pPr>
            <w:r w:rsidRPr="00EA3123">
              <w:rPr>
                <w:rFonts w:ascii="方正仿宋_GBK" w:eastAsia="方正仿宋_GBK" w:hint="eastAsia"/>
                <w:bCs/>
                <w:szCs w:val="28"/>
              </w:rPr>
              <w:t>输出</w:t>
            </w:r>
            <w:r w:rsidRPr="002808AB">
              <w:rPr>
                <w:rFonts w:ascii="方正仿宋_GBK" w:eastAsia="方正仿宋_GBK" w:hint="eastAsia"/>
                <w:bCs/>
                <w:szCs w:val="28"/>
              </w:rPr>
              <w:t>图像文件名：</w:t>
            </w:r>
          </w:p>
        </w:tc>
      </w:tr>
      <w:tr w:rsidR="00FE361C" w:rsidRPr="00EA3123" w:rsidTr="002D1710">
        <w:trPr>
          <w:trHeight w:val="560"/>
        </w:trPr>
        <w:tc>
          <w:tcPr>
            <w:tcW w:w="3936" w:type="dxa"/>
            <w:gridSpan w:val="3"/>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输出用纸特性文件：</w:t>
            </w:r>
          </w:p>
        </w:tc>
        <w:tc>
          <w:tcPr>
            <w:tcW w:w="4586" w:type="dxa"/>
            <w:gridSpan w:val="4"/>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输出纸张类型：</w:t>
            </w:r>
          </w:p>
        </w:tc>
      </w:tr>
      <w:tr w:rsidR="00FE361C" w:rsidRPr="00EA3123" w:rsidTr="00FE361C">
        <w:trPr>
          <w:trHeight w:val="1030"/>
        </w:trPr>
        <w:tc>
          <w:tcPr>
            <w:tcW w:w="8522" w:type="dxa"/>
            <w:gridSpan w:val="7"/>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图像输出基本参数：</w:t>
            </w:r>
          </w:p>
          <w:p w:rsidR="00FE361C" w:rsidRPr="002808AB" w:rsidRDefault="00FE361C" w:rsidP="00FE361C">
            <w:pPr>
              <w:jc w:val="left"/>
              <w:rPr>
                <w:rFonts w:ascii="方正仿宋_GBK" w:eastAsia="方正仿宋_GBK"/>
                <w:bCs/>
                <w:szCs w:val="28"/>
              </w:rPr>
            </w:pPr>
            <w:r w:rsidRPr="002808AB">
              <w:rPr>
                <w:rFonts w:ascii="方正仿宋_GBK" w:eastAsia="方正仿宋_GBK" w:hint="eastAsia"/>
                <w:bCs/>
                <w:szCs w:val="28"/>
              </w:rPr>
              <w:t xml:space="preserve">                                      </w:t>
            </w:r>
            <w:r w:rsidRPr="00EA3123">
              <w:rPr>
                <w:rFonts w:ascii="方正仿宋_GBK" w:eastAsia="方正仿宋_GBK"/>
                <w:bCs/>
                <w:szCs w:val="28"/>
              </w:rPr>
              <w:t xml:space="preserve">  </w:t>
            </w:r>
            <w:r w:rsidRPr="00EA3123">
              <w:rPr>
                <w:rFonts w:ascii="方正仿宋_GBK" w:eastAsia="方正仿宋_GBK" w:hint="eastAsia"/>
                <w:bCs/>
                <w:szCs w:val="28"/>
              </w:rPr>
              <w:t>操作</w:t>
            </w:r>
            <w:r w:rsidRPr="002808AB">
              <w:rPr>
                <w:rFonts w:ascii="方正仿宋_GBK" w:eastAsia="方正仿宋_GBK" w:hint="eastAsia"/>
                <w:bCs/>
                <w:szCs w:val="28"/>
              </w:rPr>
              <w:t>人：</w:t>
            </w:r>
          </w:p>
        </w:tc>
      </w:tr>
      <w:tr w:rsidR="00FE361C" w:rsidRPr="00EA3123" w:rsidTr="002D1710">
        <w:trPr>
          <w:trHeight w:val="1282"/>
        </w:trPr>
        <w:tc>
          <w:tcPr>
            <w:tcW w:w="8522" w:type="dxa"/>
            <w:gridSpan w:val="7"/>
          </w:tcPr>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后期制作</w:t>
            </w:r>
            <w:r w:rsidRPr="00EA3123">
              <w:rPr>
                <w:rFonts w:ascii="方正仿宋_GBK" w:eastAsia="方正仿宋_GBK" w:hint="eastAsia"/>
                <w:bCs/>
                <w:szCs w:val="28"/>
              </w:rPr>
              <w:t>情况</w:t>
            </w:r>
            <w:r w:rsidRPr="002808AB">
              <w:rPr>
                <w:rFonts w:ascii="方正仿宋_GBK" w:eastAsia="方正仿宋_GBK" w:hint="eastAsia"/>
                <w:bCs/>
                <w:szCs w:val="28"/>
              </w:rPr>
              <w:t>：</w:t>
            </w:r>
          </w:p>
          <w:p w:rsidR="00FE361C" w:rsidRPr="00EA3123" w:rsidRDefault="00FE361C" w:rsidP="002D1710">
            <w:pPr>
              <w:jc w:val="left"/>
              <w:rPr>
                <w:rFonts w:ascii="方正仿宋_GBK" w:eastAsia="方正仿宋_GBK"/>
                <w:bCs/>
                <w:szCs w:val="28"/>
              </w:rPr>
            </w:pPr>
            <w:r w:rsidRPr="002808AB">
              <w:rPr>
                <w:rFonts w:ascii="方正仿宋_GBK" w:eastAsia="方正仿宋_GBK" w:hint="eastAsia"/>
                <w:bCs/>
                <w:szCs w:val="28"/>
              </w:rPr>
              <w:t xml:space="preserve">                                      </w:t>
            </w:r>
          </w:p>
          <w:p w:rsidR="00FE361C" w:rsidRPr="002808AB" w:rsidRDefault="00FE361C" w:rsidP="002D1710">
            <w:pPr>
              <w:ind w:firstLineChars="2650" w:firstLine="5565"/>
              <w:jc w:val="left"/>
              <w:rPr>
                <w:rFonts w:ascii="方正仿宋_GBK" w:eastAsia="方正仿宋_GBK"/>
                <w:bCs/>
                <w:szCs w:val="28"/>
              </w:rPr>
            </w:pPr>
            <w:r w:rsidRPr="00EA3123">
              <w:rPr>
                <w:rFonts w:ascii="方正仿宋_GBK" w:eastAsia="方正仿宋_GBK" w:hint="eastAsia"/>
                <w:bCs/>
                <w:szCs w:val="28"/>
              </w:rPr>
              <w:t>操作</w:t>
            </w:r>
            <w:r w:rsidRPr="002808AB">
              <w:rPr>
                <w:rFonts w:ascii="方正仿宋_GBK" w:eastAsia="方正仿宋_GBK" w:hint="eastAsia"/>
                <w:bCs/>
                <w:szCs w:val="28"/>
              </w:rPr>
              <w:t>人：</w:t>
            </w:r>
          </w:p>
        </w:tc>
      </w:tr>
      <w:tr w:rsidR="00FE361C" w:rsidRPr="00EA3123" w:rsidTr="00FE361C">
        <w:trPr>
          <w:trHeight w:val="1148"/>
        </w:trPr>
        <w:tc>
          <w:tcPr>
            <w:tcW w:w="8522" w:type="dxa"/>
            <w:gridSpan w:val="7"/>
          </w:tcPr>
          <w:p w:rsidR="00FE361C" w:rsidRPr="002808AB" w:rsidRDefault="00FE361C" w:rsidP="002D1710">
            <w:pPr>
              <w:jc w:val="left"/>
              <w:rPr>
                <w:rFonts w:ascii="方正仿宋_GBK" w:eastAsia="方正仿宋_GBK"/>
                <w:bCs/>
                <w:szCs w:val="28"/>
              </w:rPr>
            </w:pPr>
            <w:r w:rsidRPr="00EA3123">
              <w:rPr>
                <w:rFonts w:ascii="方正仿宋_GBK" w:eastAsia="方正仿宋_GBK" w:hint="eastAsia"/>
                <w:bCs/>
                <w:szCs w:val="28"/>
              </w:rPr>
              <w:t>质量检查</w:t>
            </w:r>
            <w:r w:rsidRPr="002808AB">
              <w:rPr>
                <w:rFonts w:ascii="方正仿宋_GBK" w:eastAsia="方正仿宋_GBK"/>
                <w:bCs/>
                <w:szCs w:val="28"/>
              </w:rPr>
              <w:t>情况及结论</w:t>
            </w:r>
            <w:r w:rsidRPr="002808AB">
              <w:rPr>
                <w:rFonts w:ascii="方正仿宋_GBK" w:eastAsia="方正仿宋_GBK" w:hint="eastAsia"/>
                <w:bCs/>
                <w:szCs w:val="28"/>
              </w:rPr>
              <w:t>：</w:t>
            </w:r>
          </w:p>
          <w:p w:rsidR="00FE361C" w:rsidRPr="002808AB" w:rsidRDefault="00FE361C" w:rsidP="002D1710">
            <w:pPr>
              <w:jc w:val="left"/>
              <w:rPr>
                <w:rFonts w:ascii="方正仿宋_GBK" w:eastAsia="方正仿宋_GBK"/>
                <w:bCs/>
                <w:szCs w:val="28"/>
              </w:rPr>
            </w:pPr>
            <w:r w:rsidRPr="002808AB">
              <w:rPr>
                <w:rFonts w:ascii="方正仿宋_GBK" w:eastAsia="方正仿宋_GBK" w:hint="eastAsia"/>
                <w:bCs/>
                <w:szCs w:val="28"/>
              </w:rPr>
              <w:t xml:space="preserve">                                      </w:t>
            </w:r>
          </w:p>
          <w:p w:rsidR="00FE361C" w:rsidRPr="002808AB" w:rsidRDefault="00FE361C" w:rsidP="002D1710">
            <w:pPr>
              <w:ind w:firstLineChars="2650" w:firstLine="5565"/>
              <w:jc w:val="left"/>
              <w:rPr>
                <w:rFonts w:ascii="方正仿宋_GBK" w:eastAsia="方正仿宋_GBK"/>
                <w:bCs/>
                <w:szCs w:val="28"/>
              </w:rPr>
            </w:pPr>
            <w:r w:rsidRPr="002808AB">
              <w:rPr>
                <w:rFonts w:ascii="方正仿宋_GBK" w:eastAsia="方正仿宋_GBK" w:hint="eastAsia"/>
                <w:bCs/>
                <w:szCs w:val="28"/>
              </w:rPr>
              <w:t>检查人：</w:t>
            </w:r>
          </w:p>
        </w:tc>
      </w:tr>
      <w:tr w:rsidR="00FE361C" w:rsidRPr="00EA3123" w:rsidTr="002D1710">
        <w:trPr>
          <w:trHeight w:val="699"/>
        </w:trPr>
        <w:tc>
          <w:tcPr>
            <w:tcW w:w="8522" w:type="dxa"/>
            <w:gridSpan w:val="7"/>
          </w:tcPr>
          <w:p w:rsidR="00FE361C" w:rsidRPr="00EA3123" w:rsidRDefault="00FE361C" w:rsidP="002D1710">
            <w:pPr>
              <w:jc w:val="left"/>
              <w:rPr>
                <w:rFonts w:ascii="方正仿宋_GBK" w:eastAsia="方正仿宋_GBK"/>
                <w:bCs/>
                <w:sz w:val="28"/>
                <w:szCs w:val="28"/>
              </w:rPr>
            </w:pPr>
            <w:r w:rsidRPr="002808AB">
              <w:rPr>
                <w:rFonts w:ascii="方正仿宋_GBK" w:eastAsia="方正仿宋_GBK" w:hint="eastAsia"/>
                <w:bCs/>
                <w:szCs w:val="28"/>
              </w:rPr>
              <w:t>备注:</w:t>
            </w:r>
          </w:p>
        </w:tc>
      </w:tr>
    </w:tbl>
    <w:p w:rsidR="00FE361C" w:rsidRDefault="00BE1579" w:rsidP="00BE1579">
      <w:pPr>
        <w:pStyle w:val="aff"/>
        <w:spacing w:before="120" w:after="120"/>
      </w:pPr>
      <w:r w:rsidRPr="00BE1579">
        <w:rPr>
          <w:rFonts w:hint="eastAsia"/>
        </w:rPr>
        <w:t>档案仿真复制登记表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3311"/>
      </w:tblGrid>
      <w:tr w:rsidR="00BE1579" w:rsidRPr="00EA3123" w:rsidTr="002D1710">
        <w:trPr>
          <w:trHeight w:val="520"/>
        </w:trPr>
        <w:tc>
          <w:tcPr>
            <w:tcW w:w="8522" w:type="dxa"/>
            <w:gridSpan w:val="2"/>
            <w:vAlign w:val="center"/>
          </w:tcPr>
          <w:p w:rsidR="00BE1579" w:rsidRPr="00EA3123" w:rsidRDefault="00BE1579" w:rsidP="002D1710">
            <w:pPr>
              <w:rPr>
                <w:rFonts w:ascii="宋体"/>
                <w:bCs/>
                <w:sz w:val="28"/>
                <w:szCs w:val="28"/>
              </w:rPr>
            </w:pPr>
            <w:r w:rsidRPr="002808AB">
              <w:rPr>
                <w:rFonts w:ascii="方正仿宋_GBK" w:eastAsia="方正仿宋_GBK" w:hint="eastAsia"/>
                <w:bCs/>
                <w:sz w:val="28"/>
                <w:szCs w:val="28"/>
              </w:rPr>
              <w:t>申请单位(部门)：</w:t>
            </w:r>
          </w:p>
        </w:tc>
      </w:tr>
      <w:tr w:rsidR="00BE1579" w:rsidRPr="00EA3123" w:rsidTr="002D1710">
        <w:trPr>
          <w:trHeight w:val="1426"/>
        </w:trPr>
        <w:tc>
          <w:tcPr>
            <w:tcW w:w="8522" w:type="dxa"/>
            <w:gridSpan w:val="2"/>
          </w:tcPr>
          <w:p w:rsidR="00BE1579" w:rsidRPr="00EA3123" w:rsidRDefault="00BE1579" w:rsidP="002D1710">
            <w:pPr>
              <w:rPr>
                <w:rFonts w:ascii="宋体"/>
                <w:bCs/>
                <w:sz w:val="28"/>
                <w:szCs w:val="28"/>
              </w:rPr>
            </w:pPr>
            <w:r w:rsidRPr="002808AB">
              <w:rPr>
                <w:rFonts w:ascii="方正仿宋_GBK" w:eastAsia="方正仿宋_GBK" w:hint="eastAsia"/>
                <w:bCs/>
                <w:sz w:val="28"/>
                <w:szCs w:val="28"/>
              </w:rPr>
              <w:t>档案题名（档号、页号）及主要内容：</w:t>
            </w:r>
          </w:p>
        </w:tc>
      </w:tr>
      <w:tr w:rsidR="00BE1579" w:rsidRPr="00EA3123" w:rsidTr="002D1710">
        <w:trPr>
          <w:trHeight w:val="992"/>
        </w:trPr>
        <w:tc>
          <w:tcPr>
            <w:tcW w:w="8522" w:type="dxa"/>
            <w:gridSpan w:val="2"/>
          </w:tcPr>
          <w:p w:rsidR="00BE1579" w:rsidRPr="00EA3123" w:rsidRDefault="00BE1579" w:rsidP="002D1710">
            <w:pPr>
              <w:rPr>
                <w:rFonts w:ascii="宋体"/>
                <w:bCs/>
                <w:sz w:val="28"/>
                <w:szCs w:val="28"/>
              </w:rPr>
            </w:pPr>
            <w:r w:rsidRPr="002808AB">
              <w:rPr>
                <w:rFonts w:ascii="方正仿宋_GBK" w:eastAsia="方正仿宋_GBK" w:hint="eastAsia"/>
                <w:bCs/>
                <w:sz w:val="28"/>
                <w:szCs w:val="28"/>
              </w:rPr>
              <w:t>档案原件状况：</w:t>
            </w:r>
          </w:p>
        </w:tc>
      </w:tr>
      <w:tr w:rsidR="00BE1579" w:rsidRPr="00EA3123" w:rsidTr="002D1710">
        <w:trPr>
          <w:trHeight w:val="947"/>
        </w:trPr>
        <w:tc>
          <w:tcPr>
            <w:tcW w:w="8522" w:type="dxa"/>
            <w:gridSpan w:val="2"/>
          </w:tcPr>
          <w:p w:rsidR="00BE1579" w:rsidRPr="00EA3123" w:rsidRDefault="00BE1579" w:rsidP="002D1710">
            <w:pPr>
              <w:rPr>
                <w:rFonts w:ascii="宋体"/>
                <w:bCs/>
                <w:sz w:val="28"/>
                <w:szCs w:val="28"/>
              </w:rPr>
            </w:pPr>
            <w:r w:rsidRPr="00EA3123">
              <w:rPr>
                <w:rFonts w:ascii="方正仿宋_GBK" w:eastAsia="方正仿宋_GBK" w:hint="eastAsia"/>
                <w:bCs/>
                <w:sz w:val="28"/>
                <w:szCs w:val="28"/>
              </w:rPr>
              <w:t>档案</w:t>
            </w:r>
            <w:r w:rsidRPr="002808AB">
              <w:rPr>
                <w:rFonts w:ascii="方正仿宋_GBK" w:eastAsia="方正仿宋_GBK" w:hint="eastAsia"/>
                <w:bCs/>
                <w:sz w:val="28"/>
                <w:szCs w:val="28"/>
              </w:rPr>
              <w:t>仿真复制件用途：</w:t>
            </w:r>
          </w:p>
        </w:tc>
      </w:tr>
      <w:tr w:rsidR="00BE1579" w:rsidRPr="00EA3123" w:rsidTr="002D1710">
        <w:trPr>
          <w:trHeight w:val="1132"/>
        </w:trPr>
        <w:tc>
          <w:tcPr>
            <w:tcW w:w="8522" w:type="dxa"/>
            <w:gridSpan w:val="2"/>
          </w:tcPr>
          <w:p w:rsidR="00BE1579" w:rsidRPr="00EA3123" w:rsidRDefault="00BE1579" w:rsidP="002D1710">
            <w:pPr>
              <w:rPr>
                <w:rFonts w:ascii="宋体"/>
                <w:bCs/>
                <w:sz w:val="28"/>
                <w:szCs w:val="28"/>
              </w:rPr>
            </w:pPr>
            <w:r w:rsidRPr="00EA3123">
              <w:rPr>
                <w:rFonts w:ascii="方正仿宋_GBK" w:eastAsia="方正仿宋_GBK" w:hint="eastAsia"/>
                <w:bCs/>
                <w:sz w:val="28"/>
                <w:szCs w:val="28"/>
              </w:rPr>
              <w:t>档案</w:t>
            </w:r>
            <w:r w:rsidRPr="002808AB">
              <w:rPr>
                <w:rFonts w:ascii="方正仿宋_GBK" w:eastAsia="方正仿宋_GBK" w:hint="eastAsia"/>
                <w:bCs/>
                <w:sz w:val="28"/>
                <w:szCs w:val="28"/>
              </w:rPr>
              <w:t>仿真复制要求及</w:t>
            </w:r>
            <w:r w:rsidRPr="002808AB">
              <w:rPr>
                <w:rFonts w:ascii="方正仿宋_GBK" w:eastAsia="方正仿宋_GBK"/>
                <w:bCs/>
                <w:sz w:val="28"/>
                <w:szCs w:val="28"/>
              </w:rPr>
              <w:t>数量</w:t>
            </w:r>
            <w:r w:rsidRPr="002808AB">
              <w:rPr>
                <w:rFonts w:ascii="方正仿宋_GBK" w:eastAsia="方正仿宋_GBK" w:hint="eastAsia"/>
                <w:bCs/>
                <w:sz w:val="28"/>
                <w:szCs w:val="28"/>
              </w:rPr>
              <w:t>：</w:t>
            </w:r>
          </w:p>
        </w:tc>
      </w:tr>
      <w:tr w:rsidR="00BE1579" w:rsidRPr="00EA3123" w:rsidTr="002D1710">
        <w:trPr>
          <w:trHeight w:val="1419"/>
        </w:trPr>
        <w:tc>
          <w:tcPr>
            <w:tcW w:w="8522" w:type="dxa"/>
            <w:gridSpan w:val="2"/>
          </w:tcPr>
          <w:p w:rsidR="00BE1579" w:rsidRPr="002808AB" w:rsidRDefault="00BE1579" w:rsidP="002D1710">
            <w:pPr>
              <w:rPr>
                <w:rFonts w:ascii="宋体"/>
                <w:bCs/>
                <w:sz w:val="28"/>
                <w:szCs w:val="28"/>
              </w:rPr>
            </w:pPr>
            <w:r w:rsidRPr="002808AB">
              <w:rPr>
                <w:rFonts w:ascii="方正仿宋_GBK" w:eastAsia="方正仿宋_GBK" w:hint="eastAsia"/>
                <w:bCs/>
                <w:sz w:val="28"/>
                <w:szCs w:val="28"/>
              </w:rPr>
              <w:t>申请单位（部门）负责人意见：</w:t>
            </w:r>
            <w:r w:rsidRPr="00EA3123">
              <w:rPr>
                <w:rFonts w:ascii="宋体" w:hint="eastAsia"/>
                <w:bCs/>
                <w:sz w:val="28"/>
                <w:szCs w:val="28"/>
              </w:rPr>
              <w:t xml:space="preserve"> </w:t>
            </w:r>
          </w:p>
        </w:tc>
      </w:tr>
      <w:tr w:rsidR="00BE1579" w:rsidRPr="00EA3123" w:rsidTr="002D1710">
        <w:trPr>
          <w:trHeight w:val="1548"/>
        </w:trPr>
        <w:tc>
          <w:tcPr>
            <w:tcW w:w="8522" w:type="dxa"/>
            <w:gridSpan w:val="2"/>
          </w:tcPr>
          <w:p w:rsidR="00BE1579" w:rsidRPr="002808AB" w:rsidRDefault="00BE1579" w:rsidP="002D1710">
            <w:pPr>
              <w:rPr>
                <w:rFonts w:ascii="宋体"/>
                <w:bCs/>
                <w:sz w:val="28"/>
                <w:szCs w:val="28"/>
              </w:rPr>
            </w:pPr>
            <w:r w:rsidRPr="002808AB">
              <w:rPr>
                <w:rFonts w:ascii="方正仿宋_GBK" w:eastAsia="方正仿宋_GBK" w:hint="eastAsia"/>
                <w:bCs/>
                <w:sz w:val="28"/>
                <w:szCs w:val="28"/>
              </w:rPr>
              <w:t>档案所有权单位（部门）负责人意见：</w:t>
            </w:r>
          </w:p>
        </w:tc>
      </w:tr>
      <w:tr w:rsidR="00BE1579" w:rsidRPr="00EA3123" w:rsidTr="002D1710">
        <w:trPr>
          <w:trHeight w:val="1395"/>
        </w:trPr>
        <w:tc>
          <w:tcPr>
            <w:tcW w:w="8522" w:type="dxa"/>
            <w:gridSpan w:val="2"/>
          </w:tcPr>
          <w:p w:rsidR="00BE1579" w:rsidRPr="00EA3123" w:rsidRDefault="00BE1579" w:rsidP="002D1710">
            <w:pPr>
              <w:rPr>
                <w:rFonts w:ascii="宋体"/>
                <w:bCs/>
                <w:sz w:val="28"/>
                <w:szCs w:val="28"/>
              </w:rPr>
            </w:pPr>
            <w:r w:rsidRPr="00EA3123">
              <w:rPr>
                <w:rFonts w:ascii="方正仿宋_GBK" w:eastAsia="方正仿宋_GBK" w:hint="eastAsia"/>
                <w:bCs/>
                <w:sz w:val="28"/>
                <w:szCs w:val="28"/>
              </w:rPr>
              <w:t>制作完成</w:t>
            </w:r>
            <w:r w:rsidRPr="002808AB">
              <w:rPr>
                <w:rFonts w:ascii="方正仿宋_GBK" w:eastAsia="方正仿宋_GBK" w:hint="eastAsia"/>
                <w:bCs/>
                <w:sz w:val="28"/>
                <w:szCs w:val="28"/>
              </w:rPr>
              <w:t>情况：</w:t>
            </w:r>
          </w:p>
        </w:tc>
      </w:tr>
      <w:tr w:rsidR="00BE1579" w:rsidRPr="00EA3123" w:rsidTr="002D1710">
        <w:trPr>
          <w:trHeight w:val="414"/>
        </w:trPr>
        <w:tc>
          <w:tcPr>
            <w:tcW w:w="5211" w:type="dxa"/>
          </w:tcPr>
          <w:p w:rsidR="00BE1579" w:rsidRPr="002808AB" w:rsidRDefault="00BE1579" w:rsidP="002D1710">
            <w:pPr>
              <w:rPr>
                <w:rFonts w:ascii="方正仿宋_GBK" w:eastAsia="方正仿宋_GBK"/>
                <w:bCs/>
                <w:sz w:val="28"/>
                <w:szCs w:val="28"/>
              </w:rPr>
            </w:pPr>
            <w:r w:rsidRPr="002808AB">
              <w:rPr>
                <w:rFonts w:ascii="方正仿宋_GBK" w:eastAsia="方正仿宋_GBK" w:hint="eastAsia"/>
                <w:bCs/>
                <w:sz w:val="28"/>
                <w:szCs w:val="28"/>
              </w:rPr>
              <w:t>档案</w:t>
            </w:r>
            <w:r w:rsidRPr="00EA3123">
              <w:rPr>
                <w:rFonts w:ascii="方正仿宋_GBK" w:eastAsia="方正仿宋_GBK" w:hint="eastAsia"/>
                <w:bCs/>
                <w:sz w:val="28"/>
                <w:szCs w:val="28"/>
              </w:rPr>
              <w:t>原件</w:t>
            </w:r>
            <w:r w:rsidRPr="002808AB">
              <w:rPr>
                <w:rFonts w:ascii="方正仿宋_GBK" w:eastAsia="方正仿宋_GBK" w:hint="eastAsia"/>
                <w:bCs/>
                <w:sz w:val="28"/>
                <w:szCs w:val="28"/>
              </w:rPr>
              <w:t>移交人：</w:t>
            </w:r>
          </w:p>
        </w:tc>
        <w:tc>
          <w:tcPr>
            <w:tcW w:w="3311" w:type="dxa"/>
          </w:tcPr>
          <w:p w:rsidR="00BE1579" w:rsidRPr="002808AB" w:rsidRDefault="00BE1579" w:rsidP="002D1710">
            <w:pPr>
              <w:rPr>
                <w:rFonts w:ascii="方正仿宋_GBK" w:eastAsia="方正仿宋_GBK"/>
                <w:bCs/>
                <w:sz w:val="28"/>
                <w:szCs w:val="28"/>
              </w:rPr>
            </w:pPr>
            <w:r w:rsidRPr="002808AB">
              <w:rPr>
                <w:rFonts w:ascii="方正仿宋_GBK" w:eastAsia="方正仿宋_GBK" w:hint="eastAsia"/>
                <w:bCs/>
                <w:sz w:val="28"/>
                <w:szCs w:val="28"/>
              </w:rPr>
              <w:t>移交时间：</w:t>
            </w:r>
          </w:p>
        </w:tc>
      </w:tr>
      <w:tr w:rsidR="00BE1579" w:rsidRPr="00EA3123" w:rsidTr="002D1710">
        <w:trPr>
          <w:trHeight w:val="393"/>
        </w:trPr>
        <w:tc>
          <w:tcPr>
            <w:tcW w:w="5211" w:type="dxa"/>
          </w:tcPr>
          <w:p w:rsidR="00BE1579" w:rsidRPr="002808AB" w:rsidRDefault="00BE1579" w:rsidP="002D1710">
            <w:pPr>
              <w:rPr>
                <w:rFonts w:ascii="方正仿宋_GBK" w:eastAsia="方正仿宋_GBK"/>
                <w:bCs/>
                <w:sz w:val="28"/>
                <w:szCs w:val="28"/>
              </w:rPr>
            </w:pPr>
            <w:r w:rsidRPr="002808AB">
              <w:rPr>
                <w:rFonts w:ascii="方正仿宋_GBK" w:eastAsia="方正仿宋_GBK" w:hint="eastAsia"/>
                <w:bCs/>
                <w:sz w:val="28"/>
                <w:szCs w:val="28"/>
              </w:rPr>
              <w:t>档案</w:t>
            </w:r>
            <w:r w:rsidRPr="00EA3123">
              <w:rPr>
                <w:rFonts w:ascii="方正仿宋_GBK" w:eastAsia="方正仿宋_GBK" w:hint="eastAsia"/>
                <w:bCs/>
                <w:sz w:val="28"/>
                <w:szCs w:val="28"/>
              </w:rPr>
              <w:t>原件</w:t>
            </w:r>
            <w:r w:rsidRPr="002808AB">
              <w:rPr>
                <w:rFonts w:ascii="方正仿宋_GBK" w:eastAsia="方正仿宋_GBK" w:hint="eastAsia"/>
                <w:bCs/>
                <w:sz w:val="28"/>
                <w:szCs w:val="28"/>
              </w:rPr>
              <w:t>接收人：</w:t>
            </w:r>
          </w:p>
        </w:tc>
        <w:tc>
          <w:tcPr>
            <w:tcW w:w="3311" w:type="dxa"/>
          </w:tcPr>
          <w:p w:rsidR="00BE1579" w:rsidRPr="002808AB" w:rsidRDefault="00BE1579" w:rsidP="002D1710">
            <w:pPr>
              <w:rPr>
                <w:rFonts w:ascii="方正仿宋_GBK" w:eastAsia="方正仿宋_GBK"/>
                <w:bCs/>
                <w:sz w:val="28"/>
                <w:szCs w:val="28"/>
              </w:rPr>
            </w:pPr>
            <w:r w:rsidRPr="002808AB">
              <w:rPr>
                <w:rFonts w:ascii="方正仿宋_GBK" w:eastAsia="方正仿宋_GBK" w:hint="eastAsia"/>
                <w:bCs/>
                <w:sz w:val="28"/>
                <w:szCs w:val="28"/>
              </w:rPr>
              <w:t>接收时间：</w:t>
            </w:r>
          </w:p>
        </w:tc>
      </w:tr>
      <w:tr w:rsidR="00BE1579" w:rsidRPr="00EA3123" w:rsidTr="002D1710">
        <w:trPr>
          <w:trHeight w:val="427"/>
        </w:trPr>
        <w:tc>
          <w:tcPr>
            <w:tcW w:w="5211" w:type="dxa"/>
          </w:tcPr>
          <w:p w:rsidR="00BE1579" w:rsidRPr="002808AB" w:rsidRDefault="00BE1579" w:rsidP="002D1710">
            <w:pPr>
              <w:rPr>
                <w:rFonts w:ascii="方正仿宋_GBK" w:eastAsia="方正仿宋_GBK"/>
                <w:bCs/>
                <w:sz w:val="28"/>
                <w:szCs w:val="28"/>
              </w:rPr>
            </w:pPr>
            <w:r w:rsidRPr="002808AB">
              <w:rPr>
                <w:rFonts w:ascii="方正仿宋_GBK" w:eastAsia="方正仿宋_GBK" w:hint="eastAsia"/>
                <w:bCs/>
                <w:sz w:val="28"/>
                <w:szCs w:val="28"/>
              </w:rPr>
              <w:t>档案</w:t>
            </w:r>
            <w:r w:rsidRPr="00EA3123">
              <w:rPr>
                <w:rFonts w:ascii="方正仿宋_GBK" w:eastAsia="方正仿宋_GBK" w:hint="eastAsia"/>
                <w:bCs/>
                <w:sz w:val="28"/>
                <w:szCs w:val="28"/>
              </w:rPr>
              <w:t>原件</w:t>
            </w:r>
            <w:r w:rsidRPr="002808AB">
              <w:rPr>
                <w:rFonts w:ascii="方正仿宋_GBK" w:eastAsia="方正仿宋_GBK" w:hint="eastAsia"/>
                <w:bCs/>
                <w:sz w:val="28"/>
                <w:szCs w:val="28"/>
              </w:rPr>
              <w:t>及仿真复制件移交人：</w:t>
            </w:r>
          </w:p>
        </w:tc>
        <w:tc>
          <w:tcPr>
            <w:tcW w:w="3311" w:type="dxa"/>
          </w:tcPr>
          <w:p w:rsidR="00BE1579" w:rsidRPr="002808AB" w:rsidRDefault="00BE1579" w:rsidP="002D1710">
            <w:pPr>
              <w:rPr>
                <w:rFonts w:ascii="方正仿宋_GBK" w:eastAsia="方正仿宋_GBK"/>
                <w:bCs/>
                <w:sz w:val="28"/>
                <w:szCs w:val="28"/>
              </w:rPr>
            </w:pPr>
            <w:r w:rsidRPr="002808AB">
              <w:rPr>
                <w:rFonts w:ascii="方正仿宋_GBK" w:eastAsia="方正仿宋_GBK" w:hint="eastAsia"/>
                <w:bCs/>
                <w:sz w:val="28"/>
                <w:szCs w:val="28"/>
              </w:rPr>
              <w:t>移交时间：</w:t>
            </w:r>
          </w:p>
        </w:tc>
      </w:tr>
      <w:tr w:rsidR="00BE1579" w:rsidRPr="00EA3123" w:rsidTr="002D1710">
        <w:trPr>
          <w:trHeight w:val="406"/>
        </w:trPr>
        <w:tc>
          <w:tcPr>
            <w:tcW w:w="5211" w:type="dxa"/>
          </w:tcPr>
          <w:p w:rsidR="00BE1579" w:rsidRPr="002808AB" w:rsidRDefault="00BE1579" w:rsidP="002D1710">
            <w:pPr>
              <w:rPr>
                <w:rFonts w:ascii="方正仿宋_GBK" w:eastAsia="方正仿宋_GBK"/>
                <w:bCs/>
                <w:sz w:val="28"/>
                <w:szCs w:val="28"/>
              </w:rPr>
            </w:pPr>
            <w:r w:rsidRPr="002808AB">
              <w:rPr>
                <w:rFonts w:ascii="方正仿宋_GBK" w:eastAsia="方正仿宋_GBK" w:hint="eastAsia"/>
                <w:bCs/>
                <w:sz w:val="28"/>
                <w:szCs w:val="28"/>
              </w:rPr>
              <w:t>档案</w:t>
            </w:r>
            <w:r w:rsidRPr="00EA3123">
              <w:rPr>
                <w:rFonts w:ascii="方正仿宋_GBK" w:eastAsia="方正仿宋_GBK" w:hint="eastAsia"/>
                <w:bCs/>
                <w:sz w:val="28"/>
                <w:szCs w:val="28"/>
              </w:rPr>
              <w:t>原件</w:t>
            </w:r>
            <w:r w:rsidRPr="002808AB">
              <w:rPr>
                <w:rFonts w:ascii="方正仿宋_GBK" w:eastAsia="方正仿宋_GBK" w:hint="eastAsia"/>
                <w:bCs/>
                <w:sz w:val="28"/>
                <w:szCs w:val="28"/>
              </w:rPr>
              <w:t>及仿真复制件接收人：</w:t>
            </w:r>
          </w:p>
        </w:tc>
        <w:tc>
          <w:tcPr>
            <w:tcW w:w="3311" w:type="dxa"/>
          </w:tcPr>
          <w:p w:rsidR="00BE1579" w:rsidRPr="002808AB" w:rsidRDefault="00BE1579" w:rsidP="002D1710">
            <w:pPr>
              <w:rPr>
                <w:rFonts w:ascii="方正仿宋_GBK" w:eastAsia="方正仿宋_GBK"/>
                <w:bCs/>
                <w:sz w:val="28"/>
                <w:szCs w:val="28"/>
              </w:rPr>
            </w:pPr>
            <w:r w:rsidRPr="002808AB">
              <w:rPr>
                <w:rFonts w:ascii="方正仿宋_GBK" w:eastAsia="方正仿宋_GBK" w:hint="eastAsia"/>
                <w:bCs/>
                <w:sz w:val="28"/>
                <w:szCs w:val="28"/>
              </w:rPr>
              <w:t>接收时间：</w:t>
            </w:r>
          </w:p>
        </w:tc>
      </w:tr>
      <w:tr w:rsidR="00BE1579" w:rsidRPr="00EA3123" w:rsidTr="00DD2F70">
        <w:trPr>
          <w:trHeight w:val="1525"/>
        </w:trPr>
        <w:tc>
          <w:tcPr>
            <w:tcW w:w="8522" w:type="dxa"/>
            <w:gridSpan w:val="2"/>
          </w:tcPr>
          <w:p w:rsidR="00BE1579" w:rsidRPr="00EA3123" w:rsidRDefault="00BE1579" w:rsidP="002D1710">
            <w:pPr>
              <w:jc w:val="left"/>
              <w:rPr>
                <w:rFonts w:ascii="宋体"/>
                <w:bCs/>
                <w:sz w:val="28"/>
                <w:szCs w:val="28"/>
              </w:rPr>
            </w:pPr>
            <w:r w:rsidRPr="00EA3123">
              <w:rPr>
                <w:rFonts w:ascii="宋体" w:hint="eastAsia"/>
                <w:bCs/>
                <w:sz w:val="28"/>
                <w:szCs w:val="28"/>
              </w:rPr>
              <w:t>备注</w:t>
            </w:r>
          </w:p>
        </w:tc>
      </w:tr>
    </w:tbl>
    <w:p w:rsidR="00E3432E" w:rsidRDefault="00E3432E" w:rsidP="00E3432E">
      <w:pPr>
        <w:pStyle w:val="affffb"/>
        <w:ind w:firstLine="420"/>
      </w:pPr>
    </w:p>
    <w:p w:rsidR="00E3432E" w:rsidRDefault="00E3432E" w:rsidP="00E3432E">
      <w:pPr>
        <w:pStyle w:val="affffb"/>
        <w:ind w:firstLineChars="0" w:firstLine="0"/>
        <w:jc w:val="center"/>
        <w:sectPr w:rsidR="00E3432E" w:rsidSect="00A10D55">
          <w:pgSz w:w="11906" w:h="16838" w:code="9"/>
          <w:pgMar w:top="567" w:right="1134" w:bottom="1134" w:left="1134" w:header="1418" w:footer="1134" w:gutter="284"/>
          <w:cols w:space="425"/>
          <w:formProt w:val="0"/>
          <w:docGrid w:linePitch="312"/>
        </w:sectPr>
      </w:pPr>
      <w:bookmarkStart w:id="262" w:name="BookMark6"/>
      <w:bookmarkEnd w:id="258"/>
    </w:p>
    <w:p w:rsidR="00E3432E" w:rsidRDefault="00E3432E" w:rsidP="00E3432E">
      <w:pPr>
        <w:pStyle w:val="afffff2"/>
        <w:spacing w:before="96" w:after="120"/>
      </w:pPr>
      <w:bookmarkStart w:id="263" w:name="_Toc67043620"/>
      <w:r w:rsidRPr="00E3432E">
        <w:rPr>
          <w:rFonts w:hint="eastAsia"/>
          <w:spacing w:val="105"/>
        </w:rPr>
        <w:t>参考文</w:t>
      </w:r>
      <w:r>
        <w:rPr>
          <w:rFonts w:hint="eastAsia"/>
        </w:rPr>
        <w:t>献</w:t>
      </w:r>
      <w:bookmarkEnd w:id="263"/>
    </w:p>
    <w:p w:rsidR="00F00D1C" w:rsidRDefault="00F00D1C" w:rsidP="00F00D1C">
      <w:pPr>
        <w:pStyle w:val="af6"/>
        <w:numPr>
          <w:ilvl w:val="0"/>
          <w:numId w:val="0"/>
        </w:numPr>
      </w:pPr>
      <w:r>
        <w:rPr>
          <w:rFonts w:hint="eastAsia"/>
        </w:rPr>
        <w:t>[1] 国家秘密载体印制资质管理办法(国保发〔2012〕7号)</w:t>
      </w:r>
    </w:p>
    <w:p w:rsidR="00E3432E" w:rsidRDefault="00F00D1C" w:rsidP="00F00D1C">
      <w:pPr>
        <w:pStyle w:val="af6"/>
        <w:numPr>
          <w:ilvl w:val="0"/>
          <w:numId w:val="0"/>
        </w:numPr>
      </w:pPr>
      <w:r>
        <w:rPr>
          <w:rFonts w:hint="eastAsia"/>
        </w:rPr>
        <w:t>[2] 档案数字化外包安全管理规范(</w:t>
      </w:r>
      <w:proofErr w:type="gramStart"/>
      <w:r>
        <w:rPr>
          <w:rFonts w:hint="eastAsia"/>
        </w:rPr>
        <w:t>档办发</w:t>
      </w:r>
      <w:proofErr w:type="gramEnd"/>
      <w:r>
        <w:rPr>
          <w:rFonts w:hint="eastAsia"/>
        </w:rPr>
        <w:t>〔2014〕7号)</w:t>
      </w:r>
    </w:p>
    <w:p w:rsidR="00E3432E" w:rsidRPr="00BE1579" w:rsidRDefault="00F00D1C" w:rsidP="00F00D1C">
      <w:pPr>
        <w:pStyle w:val="affffb"/>
        <w:ind w:firstLineChars="0" w:firstLine="0"/>
        <w:jc w:val="center"/>
      </w:pPr>
      <w:bookmarkStart w:id="264" w:name="BookMark8"/>
      <w:bookmarkEnd w:id="262"/>
      <w:r>
        <w:drawing>
          <wp:inline distT="0" distB="0" distL="0" distR="0" wp14:anchorId="7AC8FEA5" wp14:editId="0BDDE7C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64"/>
    </w:p>
    <w:sectPr w:rsidR="00E3432E" w:rsidRPr="00BE1579" w:rsidSect="00A10D55">
      <w:pgSz w:w="11906" w:h="16838" w:code="9"/>
      <w:pgMar w:top="567"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D42" w:rsidRDefault="00F50D42" w:rsidP="00D86DB7">
      <w:r>
        <w:separator/>
      </w:r>
    </w:p>
    <w:p w:rsidR="00F50D42" w:rsidRDefault="00F50D42"/>
    <w:p w:rsidR="00F50D42" w:rsidRDefault="00F50D42"/>
  </w:endnote>
  <w:endnote w:type="continuationSeparator" w:id="0">
    <w:p w:rsidR="00F50D42" w:rsidRDefault="00F50D42" w:rsidP="00D86DB7">
      <w:r>
        <w:continuationSeparator/>
      </w:r>
    </w:p>
    <w:p w:rsidR="00F50D42" w:rsidRDefault="00F50D42"/>
    <w:p w:rsidR="00F50D42" w:rsidRDefault="00F50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42" w:rsidRDefault="00F50D42">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42" w:rsidRPr="00324EDD" w:rsidRDefault="00F50D42"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42" w:rsidRDefault="00F50D42" w:rsidP="0064528D">
    <w:pPr>
      <w:pStyle w:val="affff8"/>
    </w:pPr>
    <w:r>
      <w:fldChar w:fldCharType="begin"/>
    </w:r>
    <w:r>
      <w:instrText>PAGE   \* MERGEFORMAT</w:instrText>
    </w:r>
    <w:r>
      <w:fldChar w:fldCharType="separate"/>
    </w:r>
    <w:r w:rsidR="00593FFD" w:rsidRPr="00593FFD">
      <w:rPr>
        <w:noProof/>
        <w:lang w:val="zh-CN"/>
      </w:rPr>
      <w:t>IV</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D42" w:rsidRDefault="00F50D42" w:rsidP="00D86DB7">
      <w:r>
        <w:separator/>
      </w:r>
    </w:p>
  </w:footnote>
  <w:footnote w:type="continuationSeparator" w:id="0">
    <w:p w:rsidR="00F50D42" w:rsidRDefault="00F50D42" w:rsidP="00D86DB7">
      <w:r>
        <w:continuationSeparator/>
      </w:r>
    </w:p>
    <w:p w:rsidR="00F50D42" w:rsidRDefault="00F50D42"/>
    <w:p w:rsidR="00F50D42" w:rsidRDefault="00F50D4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42" w:rsidRPr="00E70388" w:rsidRDefault="00F50D42"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42" w:rsidRPr="00324EDD" w:rsidRDefault="00F50D42"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42" w:rsidRDefault="00F50D42"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XX/T XXXXX—XXXX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42" w:rsidRPr="00D84FA1" w:rsidRDefault="00F50D42" w:rsidP="00A2271D">
    <w:pPr>
      <w:pStyle w:val="afffff0"/>
    </w:pPr>
    <w:r>
      <w:fldChar w:fldCharType="begin"/>
    </w:r>
    <w:r>
      <w:instrText xml:space="preserve"> STYLEREF  标准文件_文件编号  \* MERGEFORMAT </w:instrText>
    </w:r>
    <w:r>
      <w:fldChar w:fldCharType="separate"/>
    </w:r>
    <w:r w:rsidR="00593FFD">
      <w:t>XX/T XXXXX</w:t>
    </w:r>
    <w:r w:rsidR="00593FFD">
      <w:t>—</w:t>
    </w:r>
    <w:r w:rsidR="00593FFD">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13C4A50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3403"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2127" w:firstLine="0"/>
      </w:pPr>
      <w:rPr>
        <w:rFonts w:ascii="黑体" w:eastAsia="黑体" w:hint="eastAsia"/>
        <w:b w:val="0"/>
        <w:i w:val="0"/>
        <w:sz w:val="21"/>
      </w:rPr>
    </w:lvl>
    <w:lvl w:ilvl="4">
      <w:start w:val="1"/>
      <w:numFmt w:val="decimal"/>
      <w:pStyle w:val="afff"/>
      <w:suff w:val="nothing"/>
      <w:lvlText w:val="%1%2.%3.%4.%5　"/>
      <w:lvlJc w:val="left"/>
      <w:pPr>
        <w:ind w:left="2836"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OOVfGiFzAFBQt4ouqHg61KPpi5g2XNeISHaRLIzi+dI/+RyTFu3F27GozpuNfIo26eqeFIIp4uIaLJ5Dud/sLg==" w:salt="KO+wDK7EWB5Xp8r0EYre/Q=="/>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D7"/>
    <w:rsid w:val="0000040A"/>
    <w:rsid w:val="00000A94"/>
    <w:rsid w:val="0000136E"/>
    <w:rsid w:val="00001972"/>
    <w:rsid w:val="000019B3"/>
    <w:rsid w:val="00001D9A"/>
    <w:rsid w:val="00004514"/>
    <w:rsid w:val="00004A8C"/>
    <w:rsid w:val="00007B3A"/>
    <w:rsid w:val="000107E0"/>
    <w:rsid w:val="0001105A"/>
    <w:rsid w:val="00011FDE"/>
    <w:rsid w:val="00012FFD"/>
    <w:rsid w:val="00014162"/>
    <w:rsid w:val="00014340"/>
    <w:rsid w:val="000150B4"/>
    <w:rsid w:val="00016A9C"/>
    <w:rsid w:val="00022184"/>
    <w:rsid w:val="00022762"/>
    <w:rsid w:val="000238E0"/>
    <w:rsid w:val="000249DB"/>
    <w:rsid w:val="000253E4"/>
    <w:rsid w:val="0002595E"/>
    <w:rsid w:val="00026043"/>
    <w:rsid w:val="00026CE5"/>
    <w:rsid w:val="000303C3"/>
    <w:rsid w:val="000306E0"/>
    <w:rsid w:val="000331D3"/>
    <w:rsid w:val="00033BB3"/>
    <w:rsid w:val="000346A5"/>
    <w:rsid w:val="000359C3"/>
    <w:rsid w:val="00035A7D"/>
    <w:rsid w:val="00036140"/>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637F"/>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A19"/>
    <w:rsid w:val="000B3CDA"/>
    <w:rsid w:val="000B6A0B"/>
    <w:rsid w:val="000B7732"/>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3494"/>
    <w:rsid w:val="000E4C9E"/>
    <w:rsid w:val="000E6FD7"/>
    <w:rsid w:val="000F06E1"/>
    <w:rsid w:val="000F0E3C"/>
    <w:rsid w:val="000F19D5"/>
    <w:rsid w:val="000F4AEA"/>
    <w:rsid w:val="000F4B9E"/>
    <w:rsid w:val="000F67E9"/>
    <w:rsid w:val="00104926"/>
    <w:rsid w:val="00113B1E"/>
    <w:rsid w:val="00115819"/>
    <w:rsid w:val="0011711C"/>
    <w:rsid w:val="00124E4F"/>
    <w:rsid w:val="00125217"/>
    <w:rsid w:val="001260B7"/>
    <w:rsid w:val="001265CB"/>
    <w:rsid w:val="001321C6"/>
    <w:rsid w:val="001325C4"/>
    <w:rsid w:val="00133010"/>
    <w:rsid w:val="001338EE"/>
    <w:rsid w:val="00133AAE"/>
    <w:rsid w:val="0013401B"/>
    <w:rsid w:val="00135323"/>
    <w:rsid w:val="001356C4"/>
    <w:rsid w:val="001369C8"/>
    <w:rsid w:val="00141114"/>
    <w:rsid w:val="00142969"/>
    <w:rsid w:val="00143204"/>
    <w:rsid w:val="001457E7"/>
    <w:rsid w:val="00145D9D"/>
    <w:rsid w:val="00146388"/>
    <w:rsid w:val="001468BF"/>
    <w:rsid w:val="00152840"/>
    <w:rsid w:val="001529E5"/>
    <w:rsid w:val="00153C7E"/>
    <w:rsid w:val="00156B25"/>
    <w:rsid w:val="00156E1A"/>
    <w:rsid w:val="00157B55"/>
    <w:rsid w:val="00160346"/>
    <w:rsid w:val="001642FA"/>
    <w:rsid w:val="001649EB"/>
    <w:rsid w:val="00164BAF"/>
    <w:rsid w:val="00164FA8"/>
    <w:rsid w:val="00165065"/>
    <w:rsid w:val="00165434"/>
    <w:rsid w:val="0016580B"/>
    <w:rsid w:val="00165F49"/>
    <w:rsid w:val="00166B88"/>
    <w:rsid w:val="0016761F"/>
    <w:rsid w:val="00167687"/>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6ED8"/>
    <w:rsid w:val="001B71D0"/>
    <w:rsid w:val="001B71EE"/>
    <w:rsid w:val="001C04A8"/>
    <w:rsid w:val="001C2C03"/>
    <w:rsid w:val="001C4011"/>
    <w:rsid w:val="001C42F7"/>
    <w:rsid w:val="001C49E5"/>
    <w:rsid w:val="001C680C"/>
    <w:rsid w:val="001C6B49"/>
    <w:rsid w:val="001C7E59"/>
    <w:rsid w:val="001C7FEA"/>
    <w:rsid w:val="001D0499"/>
    <w:rsid w:val="001D0BBE"/>
    <w:rsid w:val="001D0DE4"/>
    <w:rsid w:val="001D0ED4"/>
    <w:rsid w:val="001D212F"/>
    <w:rsid w:val="001D29D7"/>
    <w:rsid w:val="001D2DE7"/>
    <w:rsid w:val="001D411C"/>
    <w:rsid w:val="001D6BB6"/>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06BB2"/>
    <w:rsid w:val="00210B15"/>
    <w:rsid w:val="002142EA"/>
    <w:rsid w:val="002204BB"/>
    <w:rsid w:val="00221B79"/>
    <w:rsid w:val="00221C6B"/>
    <w:rsid w:val="00224596"/>
    <w:rsid w:val="002253A1"/>
    <w:rsid w:val="00225CF8"/>
    <w:rsid w:val="0022794E"/>
    <w:rsid w:val="0023285A"/>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51BCB"/>
    <w:rsid w:val="0026148A"/>
    <w:rsid w:val="00262696"/>
    <w:rsid w:val="002634BC"/>
    <w:rsid w:val="002643C3"/>
    <w:rsid w:val="00264A0C"/>
    <w:rsid w:val="00267EF4"/>
    <w:rsid w:val="00270CB8"/>
    <w:rsid w:val="00272B08"/>
    <w:rsid w:val="002730ED"/>
    <w:rsid w:val="002735D7"/>
    <w:rsid w:val="002777EA"/>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0E"/>
    <w:rsid w:val="002B0C40"/>
    <w:rsid w:val="002B1966"/>
    <w:rsid w:val="002B23E3"/>
    <w:rsid w:val="002B4508"/>
    <w:rsid w:val="002B5779"/>
    <w:rsid w:val="002B7332"/>
    <w:rsid w:val="002B7F51"/>
    <w:rsid w:val="002C09E7"/>
    <w:rsid w:val="002C2FCF"/>
    <w:rsid w:val="002C3F07"/>
    <w:rsid w:val="002C5278"/>
    <w:rsid w:val="002C7EBB"/>
    <w:rsid w:val="002D06C1"/>
    <w:rsid w:val="002D1710"/>
    <w:rsid w:val="002D42B5"/>
    <w:rsid w:val="002D4F1A"/>
    <w:rsid w:val="002D6DA6"/>
    <w:rsid w:val="002D6EC6"/>
    <w:rsid w:val="002D79AC"/>
    <w:rsid w:val="002E039D"/>
    <w:rsid w:val="002E33FA"/>
    <w:rsid w:val="002E4D5A"/>
    <w:rsid w:val="002E6326"/>
    <w:rsid w:val="002F1424"/>
    <w:rsid w:val="002F30E0"/>
    <w:rsid w:val="002F35E4"/>
    <w:rsid w:val="002F3730"/>
    <w:rsid w:val="002F38E1"/>
    <w:rsid w:val="002F7AF6"/>
    <w:rsid w:val="00300E63"/>
    <w:rsid w:val="00302F5F"/>
    <w:rsid w:val="0030441D"/>
    <w:rsid w:val="00306063"/>
    <w:rsid w:val="0030752A"/>
    <w:rsid w:val="00313B85"/>
    <w:rsid w:val="00317988"/>
    <w:rsid w:val="003221B4"/>
    <w:rsid w:val="00322E62"/>
    <w:rsid w:val="00324EDD"/>
    <w:rsid w:val="00326988"/>
    <w:rsid w:val="003331E4"/>
    <w:rsid w:val="00336C64"/>
    <w:rsid w:val="00336CD8"/>
    <w:rsid w:val="00337162"/>
    <w:rsid w:val="0034194F"/>
    <w:rsid w:val="00342CB9"/>
    <w:rsid w:val="00342DB8"/>
    <w:rsid w:val="00344605"/>
    <w:rsid w:val="003474AA"/>
    <w:rsid w:val="00350D1D"/>
    <w:rsid w:val="00351901"/>
    <w:rsid w:val="00352C83"/>
    <w:rsid w:val="003559D1"/>
    <w:rsid w:val="003615D2"/>
    <w:rsid w:val="00361F78"/>
    <w:rsid w:val="0036429C"/>
    <w:rsid w:val="00364A53"/>
    <w:rsid w:val="003654CB"/>
    <w:rsid w:val="003656D1"/>
    <w:rsid w:val="00365F86"/>
    <w:rsid w:val="00365F87"/>
    <w:rsid w:val="003705F4"/>
    <w:rsid w:val="00370D58"/>
    <w:rsid w:val="00371316"/>
    <w:rsid w:val="003753B9"/>
    <w:rsid w:val="00376713"/>
    <w:rsid w:val="00381815"/>
    <w:rsid w:val="003819AF"/>
    <w:rsid w:val="003820E9"/>
    <w:rsid w:val="00382CDF"/>
    <w:rsid w:val="00382DE7"/>
    <w:rsid w:val="00384FFC"/>
    <w:rsid w:val="003863E4"/>
    <w:rsid w:val="003872FC"/>
    <w:rsid w:val="00387ADC"/>
    <w:rsid w:val="00390020"/>
    <w:rsid w:val="003903D6"/>
    <w:rsid w:val="00390EE6"/>
    <w:rsid w:val="0039118F"/>
    <w:rsid w:val="00392AD7"/>
    <w:rsid w:val="003938D9"/>
    <w:rsid w:val="0039423B"/>
    <w:rsid w:val="00394376"/>
    <w:rsid w:val="003943FF"/>
    <w:rsid w:val="003974EB"/>
    <w:rsid w:val="00397CC5"/>
    <w:rsid w:val="003A0C4A"/>
    <w:rsid w:val="003A1582"/>
    <w:rsid w:val="003A281F"/>
    <w:rsid w:val="003A4077"/>
    <w:rsid w:val="003A67D4"/>
    <w:rsid w:val="003B09AD"/>
    <w:rsid w:val="003B0BD9"/>
    <w:rsid w:val="003B1F18"/>
    <w:rsid w:val="003B2AE2"/>
    <w:rsid w:val="003B5BF0"/>
    <w:rsid w:val="003B60BF"/>
    <w:rsid w:val="003B6BE3"/>
    <w:rsid w:val="003C010C"/>
    <w:rsid w:val="003C0A6C"/>
    <w:rsid w:val="003C2859"/>
    <w:rsid w:val="003C5A43"/>
    <w:rsid w:val="003C6AA9"/>
    <w:rsid w:val="003D0519"/>
    <w:rsid w:val="003D0FF6"/>
    <w:rsid w:val="003D262C"/>
    <w:rsid w:val="003D6D61"/>
    <w:rsid w:val="003E091D"/>
    <w:rsid w:val="003E1C53"/>
    <w:rsid w:val="003E2A69"/>
    <w:rsid w:val="003E2D49"/>
    <w:rsid w:val="003E2FD4"/>
    <w:rsid w:val="003E49F6"/>
    <w:rsid w:val="003E7F65"/>
    <w:rsid w:val="003F0841"/>
    <w:rsid w:val="003F23D3"/>
    <w:rsid w:val="003F3F08"/>
    <w:rsid w:val="003F49F1"/>
    <w:rsid w:val="003F6272"/>
    <w:rsid w:val="003F72A3"/>
    <w:rsid w:val="00400E72"/>
    <w:rsid w:val="00401400"/>
    <w:rsid w:val="00404869"/>
    <w:rsid w:val="00405884"/>
    <w:rsid w:val="00407D39"/>
    <w:rsid w:val="0041477A"/>
    <w:rsid w:val="00415A34"/>
    <w:rsid w:val="004167A3"/>
    <w:rsid w:val="00416D39"/>
    <w:rsid w:val="004314BC"/>
    <w:rsid w:val="00432DAA"/>
    <w:rsid w:val="00434305"/>
    <w:rsid w:val="00435DF7"/>
    <w:rsid w:val="0044083F"/>
    <w:rsid w:val="00441AE7"/>
    <w:rsid w:val="0044311F"/>
    <w:rsid w:val="00445574"/>
    <w:rsid w:val="00445A6E"/>
    <w:rsid w:val="004467FB"/>
    <w:rsid w:val="00452D6B"/>
    <w:rsid w:val="00454484"/>
    <w:rsid w:val="0045517B"/>
    <w:rsid w:val="004563CD"/>
    <w:rsid w:val="00457B2C"/>
    <w:rsid w:val="00463B77"/>
    <w:rsid w:val="00463C7B"/>
    <w:rsid w:val="00463F02"/>
    <w:rsid w:val="004644A6"/>
    <w:rsid w:val="004659BD"/>
    <w:rsid w:val="00466DD1"/>
    <w:rsid w:val="00470775"/>
    <w:rsid w:val="004715BD"/>
    <w:rsid w:val="00471880"/>
    <w:rsid w:val="004737D7"/>
    <w:rsid w:val="004746B1"/>
    <w:rsid w:val="0047583F"/>
    <w:rsid w:val="00482AEE"/>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3B17"/>
    <w:rsid w:val="005043BB"/>
    <w:rsid w:val="00504A3D"/>
    <w:rsid w:val="00505767"/>
    <w:rsid w:val="005073F0"/>
    <w:rsid w:val="00510A7B"/>
    <w:rsid w:val="00512F6E"/>
    <w:rsid w:val="00513038"/>
    <w:rsid w:val="00514174"/>
    <w:rsid w:val="00516088"/>
    <w:rsid w:val="00516B0B"/>
    <w:rsid w:val="005207F4"/>
    <w:rsid w:val="00521C84"/>
    <w:rsid w:val="005220EC"/>
    <w:rsid w:val="00523F95"/>
    <w:rsid w:val="00524D65"/>
    <w:rsid w:val="00525B16"/>
    <w:rsid w:val="00533D04"/>
    <w:rsid w:val="00534804"/>
    <w:rsid w:val="00534BDF"/>
    <w:rsid w:val="005354EA"/>
    <w:rsid w:val="00535EC4"/>
    <w:rsid w:val="00535ED9"/>
    <w:rsid w:val="0053692B"/>
    <w:rsid w:val="005406BD"/>
    <w:rsid w:val="00541853"/>
    <w:rsid w:val="00542A37"/>
    <w:rsid w:val="00543BDA"/>
    <w:rsid w:val="005441CC"/>
    <w:rsid w:val="005479DA"/>
    <w:rsid w:val="00547BCC"/>
    <w:rsid w:val="0055013B"/>
    <w:rsid w:val="00551F6F"/>
    <w:rsid w:val="00555044"/>
    <w:rsid w:val="005609ED"/>
    <w:rsid w:val="00561475"/>
    <w:rsid w:val="00563073"/>
    <w:rsid w:val="0056487B"/>
    <w:rsid w:val="00564FB9"/>
    <w:rsid w:val="00573D9E"/>
    <w:rsid w:val="005801E3"/>
    <w:rsid w:val="00581802"/>
    <w:rsid w:val="005836A8"/>
    <w:rsid w:val="0058409C"/>
    <w:rsid w:val="00584262"/>
    <w:rsid w:val="00584CCD"/>
    <w:rsid w:val="00586630"/>
    <w:rsid w:val="00587ADD"/>
    <w:rsid w:val="00590887"/>
    <w:rsid w:val="00593FF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5F7D25"/>
    <w:rsid w:val="005F7E89"/>
    <w:rsid w:val="006010B8"/>
    <w:rsid w:val="006015CE"/>
    <w:rsid w:val="00604784"/>
    <w:rsid w:val="00605A07"/>
    <w:rsid w:val="00606419"/>
    <w:rsid w:val="006064F7"/>
    <w:rsid w:val="00607D29"/>
    <w:rsid w:val="00612952"/>
    <w:rsid w:val="00614CC1"/>
    <w:rsid w:val="00615A9D"/>
    <w:rsid w:val="00617387"/>
    <w:rsid w:val="006228F8"/>
    <w:rsid w:val="006252D8"/>
    <w:rsid w:val="006259BC"/>
    <w:rsid w:val="0062636B"/>
    <w:rsid w:val="006305E5"/>
    <w:rsid w:val="00632182"/>
    <w:rsid w:val="00632AE0"/>
    <w:rsid w:val="00633C17"/>
    <w:rsid w:val="00636404"/>
    <w:rsid w:val="00636588"/>
    <w:rsid w:val="006369D5"/>
    <w:rsid w:val="00636E3E"/>
    <w:rsid w:val="006379F7"/>
    <w:rsid w:val="00637E4D"/>
    <w:rsid w:val="00640620"/>
    <w:rsid w:val="00641A1F"/>
    <w:rsid w:val="006435CA"/>
    <w:rsid w:val="0064528D"/>
    <w:rsid w:val="0064562A"/>
    <w:rsid w:val="00645904"/>
    <w:rsid w:val="00645A21"/>
    <w:rsid w:val="00651ACB"/>
    <w:rsid w:val="00651C47"/>
    <w:rsid w:val="00652AB2"/>
    <w:rsid w:val="00654EC0"/>
    <w:rsid w:val="0065525B"/>
    <w:rsid w:val="00655D4F"/>
    <w:rsid w:val="00657849"/>
    <w:rsid w:val="006640E5"/>
    <w:rsid w:val="006646F1"/>
    <w:rsid w:val="00664929"/>
    <w:rsid w:val="00664F62"/>
    <w:rsid w:val="00665030"/>
    <w:rsid w:val="006655E1"/>
    <w:rsid w:val="00671906"/>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029E"/>
    <w:rsid w:val="006B093E"/>
    <w:rsid w:val="006B2672"/>
    <w:rsid w:val="006B3B10"/>
    <w:rsid w:val="006B54BF"/>
    <w:rsid w:val="006B5F44"/>
    <w:rsid w:val="006B5F90"/>
    <w:rsid w:val="006B62E4"/>
    <w:rsid w:val="006B7562"/>
    <w:rsid w:val="006C1BBA"/>
    <w:rsid w:val="006C2079"/>
    <w:rsid w:val="006C2642"/>
    <w:rsid w:val="006C317D"/>
    <w:rsid w:val="006C5A62"/>
    <w:rsid w:val="006C5D68"/>
    <w:rsid w:val="006C6976"/>
    <w:rsid w:val="006C6DD0"/>
    <w:rsid w:val="006D04EA"/>
    <w:rsid w:val="006D16C4"/>
    <w:rsid w:val="006D3E96"/>
    <w:rsid w:val="006D4515"/>
    <w:rsid w:val="006D4BB1"/>
    <w:rsid w:val="006D6593"/>
    <w:rsid w:val="006D686E"/>
    <w:rsid w:val="006F022B"/>
    <w:rsid w:val="006F03A8"/>
    <w:rsid w:val="006F126C"/>
    <w:rsid w:val="006F26AA"/>
    <w:rsid w:val="006F2ACA"/>
    <w:rsid w:val="006F2ADC"/>
    <w:rsid w:val="006F2BFE"/>
    <w:rsid w:val="006F31E9"/>
    <w:rsid w:val="006F4F90"/>
    <w:rsid w:val="006F56E5"/>
    <w:rsid w:val="006F6284"/>
    <w:rsid w:val="007002C5"/>
    <w:rsid w:val="0070348B"/>
    <w:rsid w:val="00704387"/>
    <w:rsid w:val="00707669"/>
    <w:rsid w:val="00711A1C"/>
    <w:rsid w:val="00711CBA"/>
    <w:rsid w:val="00711FB5"/>
    <w:rsid w:val="00712A01"/>
    <w:rsid w:val="00714F58"/>
    <w:rsid w:val="00715422"/>
    <w:rsid w:val="00721FA1"/>
    <w:rsid w:val="00722FBF"/>
    <w:rsid w:val="00722FC2"/>
    <w:rsid w:val="00723D77"/>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4AE1"/>
    <w:rsid w:val="0074548E"/>
    <w:rsid w:val="00745773"/>
    <w:rsid w:val="00746800"/>
    <w:rsid w:val="00747CF0"/>
    <w:rsid w:val="007501A8"/>
    <w:rsid w:val="00750EE1"/>
    <w:rsid w:val="0075153F"/>
    <w:rsid w:val="00752B4D"/>
    <w:rsid w:val="00755402"/>
    <w:rsid w:val="00756B26"/>
    <w:rsid w:val="00756EDF"/>
    <w:rsid w:val="0075732A"/>
    <w:rsid w:val="00765C43"/>
    <w:rsid w:val="00765EFB"/>
    <w:rsid w:val="007671CA"/>
    <w:rsid w:val="0076744F"/>
    <w:rsid w:val="00767C61"/>
    <w:rsid w:val="0077008A"/>
    <w:rsid w:val="00772A97"/>
    <w:rsid w:val="00773234"/>
    <w:rsid w:val="00773C1F"/>
    <w:rsid w:val="00773C52"/>
    <w:rsid w:val="00774DA4"/>
    <w:rsid w:val="00776599"/>
    <w:rsid w:val="0078114B"/>
    <w:rsid w:val="00781DD2"/>
    <w:rsid w:val="00783914"/>
    <w:rsid w:val="00783ECF"/>
    <w:rsid w:val="0078413A"/>
    <w:rsid w:val="00785F8B"/>
    <w:rsid w:val="00792440"/>
    <w:rsid w:val="007959E8"/>
    <w:rsid w:val="00795E9C"/>
    <w:rsid w:val="007A0521"/>
    <w:rsid w:val="007A26E2"/>
    <w:rsid w:val="007A2E12"/>
    <w:rsid w:val="007A3475"/>
    <w:rsid w:val="007A41C8"/>
    <w:rsid w:val="007A54CE"/>
    <w:rsid w:val="007A6FD9"/>
    <w:rsid w:val="007A7043"/>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1BBE"/>
    <w:rsid w:val="007D229E"/>
    <w:rsid w:val="007D2508"/>
    <w:rsid w:val="007D346A"/>
    <w:rsid w:val="007D6518"/>
    <w:rsid w:val="007D6C2A"/>
    <w:rsid w:val="007D76BD"/>
    <w:rsid w:val="007E0BF1"/>
    <w:rsid w:val="007E258B"/>
    <w:rsid w:val="007E67B2"/>
    <w:rsid w:val="007F0ED8"/>
    <w:rsid w:val="007F0F63"/>
    <w:rsid w:val="007F3748"/>
    <w:rsid w:val="007F75CE"/>
    <w:rsid w:val="008013A4"/>
    <w:rsid w:val="008027CE"/>
    <w:rsid w:val="00802F42"/>
    <w:rsid w:val="00804383"/>
    <w:rsid w:val="00804BB7"/>
    <w:rsid w:val="008059FD"/>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15CC"/>
    <w:rsid w:val="00842A47"/>
    <w:rsid w:val="00842D97"/>
    <w:rsid w:val="00843C13"/>
    <w:rsid w:val="008454F8"/>
    <w:rsid w:val="0085173A"/>
    <w:rsid w:val="00854343"/>
    <w:rsid w:val="00860297"/>
    <w:rsid w:val="008603CE"/>
    <w:rsid w:val="008620FC"/>
    <w:rsid w:val="008627A5"/>
    <w:rsid w:val="00863E05"/>
    <w:rsid w:val="0086431E"/>
    <w:rsid w:val="00864FD9"/>
    <w:rsid w:val="00865ACA"/>
    <w:rsid w:val="00865D28"/>
    <w:rsid w:val="00865F85"/>
    <w:rsid w:val="008660E7"/>
    <w:rsid w:val="00867C10"/>
    <w:rsid w:val="00870439"/>
    <w:rsid w:val="00870DA1"/>
    <w:rsid w:val="0087137F"/>
    <w:rsid w:val="00876A0D"/>
    <w:rsid w:val="00877CBB"/>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23E9"/>
    <w:rsid w:val="008A769A"/>
    <w:rsid w:val="008B0C9C"/>
    <w:rsid w:val="008B14F8"/>
    <w:rsid w:val="008B166D"/>
    <w:rsid w:val="008B17F4"/>
    <w:rsid w:val="008B3615"/>
    <w:rsid w:val="008B4AC4"/>
    <w:rsid w:val="008B50C8"/>
    <w:rsid w:val="008B5281"/>
    <w:rsid w:val="008B7E05"/>
    <w:rsid w:val="008C1797"/>
    <w:rsid w:val="008C1BA3"/>
    <w:rsid w:val="008C219C"/>
    <w:rsid w:val="008C475E"/>
    <w:rsid w:val="008C4767"/>
    <w:rsid w:val="008C619A"/>
    <w:rsid w:val="008D0CE8"/>
    <w:rsid w:val="008D2D1D"/>
    <w:rsid w:val="008D32EC"/>
    <w:rsid w:val="008D453D"/>
    <w:rsid w:val="008D53AD"/>
    <w:rsid w:val="008D562B"/>
    <w:rsid w:val="008D5733"/>
    <w:rsid w:val="008D622B"/>
    <w:rsid w:val="008D666C"/>
    <w:rsid w:val="008D769B"/>
    <w:rsid w:val="008D7B54"/>
    <w:rsid w:val="008E0C9D"/>
    <w:rsid w:val="008E1648"/>
    <w:rsid w:val="008E1B3E"/>
    <w:rsid w:val="008E230E"/>
    <w:rsid w:val="008E2319"/>
    <w:rsid w:val="008E4BB6"/>
    <w:rsid w:val="008E5518"/>
    <w:rsid w:val="008E6A84"/>
    <w:rsid w:val="008F0CDC"/>
    <w:rsid w:val="008F17A3"/>
    <w:rsid w:val="008F1ED3"/>
    <w:rsid w:val="008F3FDE"/>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FC4"/>
    <w:rsid w:val="009273B3"/>
    <w:rsid w:val="009305B5"/>
    <w:rsid w:val="00941E6F"/>
    <w:rsid w:val="009429D5"/>
    <w:rsid w:val="00942BF1"/>
    <w:rsid w:val="0094508B"/>
    <w:rsid w:val="00945180"/>
    <w:rsid w:val="00945428"/>
    <w:rsid w:val="0094607B"/>
    <w:rsid w:val="00953604"/>
    <w:rsid w:val="0095496B"/>
    <w:rsid w:val="00954C9C"/>
    <w:rsid w:val="009610DC"/>
    <w:rsid w:val="00961490"/>
    <w:rsid w:val="0096381A"/>
    <w:rsid w:val="00965E04"/>
    <w:rsid w:val="009674AD"/>
    <w:rsid w:val="00970CDC"/>
    <w:rsid w:val="00972E82"/>
    <w:rsid w:val="00977010"/>
    <w:rsid w:val="00977D02"/>
    <w:rsid w:val="009809BB"/>
    <w:rsid w:val="0098364B"/>
    <w:rsid w:val="009911AF"/>
    <w:rsid w:val="00991875"/>
    <w:rsid w:val="00991B06"/>
    <w:rsid w:val="00991F92"/>
    <w:rsid w:val="00992985"/>
    <w:rsid w:val="00993889"/>
    <w:rsid w:val="00994782"/>
    <w:rsid w:val="0099551B"/>
    <w:rsid w:val="00997BF1"/>
    <w:rsid w:val="009A07A8"/>
    <w:rsid w:val="009A089C"/>
    <w:rsid w:val="009A118E"/>
    <w:rsid w:val="009A21CD"/>
    <w:rsid w:val="009A278C"/>
    <w:rsid w:val="009A2BC2"/>
    <w:rsid w:val="009A42C1"/>
    <w:rsid w:val="009A5429"/>
    <w:rsid w:val="009A72AD"/>
    <w:rsid w:val="009B09E0"/>
    <w:rsid w:val="009B0BC5"/>
    <w:rsid w:val="009B1247"/>
    <w:rsid w:val="009B3686"/>
    <w:rsid w:val="009B6029"/>
    <w:rsid w:val="009B6464"/>
    <w:rsid w:val="009B6971"/>
    <w:rsid w:val="009C27F1"/>
    <w:rsid w:val="009C3152"/>
    <w:rsid w:val="009C4CFA"/>
    <w:rsid w:val="009C5070"/>
    <w:rsid w:val="009D112C"/>
    <w:rsid w:val="009D31BE"/>
    <w:rsid w:val="009D47FA"/>
    <w:rsid w:val="009D50D2"/>
    <w:rsid w:val="009D61CB"/>
    <w:rsid w:val="009D6BCA"/>
    <w:rsid w:val="009D72B9"/>
    <w:rsid w:val="009E0F62"/>
    <w:rsid w:val="009E1848"/>
    <w:rsid w:val="009E4A58"/>
    <w:rsid w:val="009E5A2D"/>
    <w:rsid w:val="009E5AB2"/>
    <w:rsid w:val="009E6219"/>
    <w:rsid w:val="009E68B6"/>
    <w:rsid w:val="009F03B3"/>
    <w:rsid w:val="009F69EB"/>
    <w:rsid w:val="00A01757"/>
    <w:rsid w:val="00A028C0"/>
    <w:rsid w:val="00A02BAE"/>
    <w:rsid w:val="00A05405"/>
    <w:rsid w:val="00A05AA6"/>
    <w:rsid w:val="00A06A6B"/>
    <w:rsid w:val="00A07E47"/>
    <w:rsid w:val="00A10D55"/>
    <w:rsid w:val="00A129D0"/>
    <w:rsid w:val="00A12C33"/>
    <w:rsid w:val="00A138BA"/>
    <w:rsid w:val="00A14C8E"/>
    <w:rsid w:val="00A153D9"/>
    <w:rsid w:val="00A15F09"/>
    <w:rsid w:val="00A169B6"/>
    <w:rsid w:val="00A2271D"/>
    <w:rsid w:val="00A237D5"/>
    <w:rsid w:val="00A24373"/>
    <w:rsid w:val="00A30EFC"/>
    <w:rsid w:val="00A31984"/>
    <w:rsid w:val="00A32D73"/>
    <w:rsid w:val="00A3351E"/>
    <w:rsid w:val="00A3367B"/>
    <w:rsid w:val="00A3597D"/>
    <w:rsid w:val="00A4006C"/>
    <w:rsid w:val="00A40091"/>
    <w:rsid w:val="00A4030F"/>
    <w:rsid w:val="00A41C79"/>
    <w:rsid w:val="00A41CB5"/>
    <w:rsid w:val="00A42CDF"/>
    <w:rsid w:val="00A4307B"/>
    <w:rsid w:val="00A4452E"/>
    <w:rsid w:val="00A4472C"/>
    <w:rsid w:val="00A44E69"/>
    <w:rsid w:val="00A4661E"/>
    <w:rsid w:val="00A46D59"/>
    <w:rsid w:val="00A55BD6"/>
    <w:rsid w:val="00A55D50"/>
    <w:rsid w:val="00A57142"/>
    <w:rsid w:val="00A61291"/>
    <w:rsid w:val="00A61D48"/>
    <w:rsid w:val="00A648CD"/>
    <w:rsid w:val="00A6537A"/>
    <w:rsid w:val="00A66E21"/>
    <w:rsid w:val="00A67866"/>
    <w:rsid w:val="00A70B07"/>
    <w:rsid w:val="00A723F8"/>
    <w:rsid w:val="00A77CCB"/>
    <w:rsid w:val="00A83112"/>
    <w:rsid w:val="00A83D8D"/>
    <w:rsid w:val="00A8446B"/>
    <w:rsid w:val="00A8473F"/>
    <w:rsid w:val="00A862D6"/>
    <w:rsid w:val="00A8715E"/>
    <w:rsid w:val="00A87647"/>
    <w:rsid w:val="00A9295B"/>
    <w:rsid w:val="00A93B09"/>
    <w:rsid w:val="00A94F30"/>
    <w:rsid w:val="00A952D7"/>
    <w:rsid w:val="00A963F7"/>
    <w:rsid w:val="00A96AD8"/>
    <w:rsid w:val="00AA052C"/>
    <w:rsid w:val="00AA1E45"/>
    <w:rsid w:val="00AA30E6"/>
    <w:rsid w:val="00AA4286"/>
    <w:rsid w:val="00AA456B"/>
    <w:rsid w:val="00AA466D"/>
    <w:rsid w:val="00AA57F5"/>
    <w:rsid w:val="00AA672E"/>
    <w:rsid w:val="00AA6EC9"/>
    <w:rsid w:val="00AB6309"/>
    <w:rsid w:val="00AB6C5F"/>
    <w:rsid w:val="00AB7129"/>
    <w:rsid w:val="00AC27A6"/>
    <w:rsid w:val="00AC30F7"/>
    <w:rsid w:val="00AC3A5A"/>
    <w:rsid w:val="00AC4D95"/>
    <w:rsid w:val="00AC5DF4"/>
    <w:rsid w:val="00AD0AEF"/>
    <w:rsid w:val="00AD11B7"/>
    <w:rsid w:val="00AD12C7"/>
    <w:rsid w:val="00AD1A94"/>
    <w:rsid w:val="00AD1C05"/>
    <w:rsid w:val="00AD4126"/>
    <w:rsid w:val="00AD421C"/>
    <w:rsid w:val="00AD44FA"/>
    <w:rsid w:val="00AD5D89"/>
    <w:rsid w:val="00AD7104"/>
    <w:rsid w:val="00AE070A"/>
    <w:rsid w:val="00AE101C"/>
    <w:rsid w:val="00AE232F"/>
    <w:rsid w:val="00AE3D4D"/>
    <w:rsid w:val="00AE518B"/>
    <w:rsid w:val="00AE5EB4"/>
    <w:rsid w:val="00AF0C18"/>
    <w:rsid w:val="00AF47C5"/>
    <w:rsid w:val="00AF5398"/>
    <w:rsid w:val="00AF6DFD"/>
    <w:rsid w:val="00B016F9"/>
    <w:rsid w:val="00B049AF"/>
    <w:rsid w:val="00B07242"/>
    <w:rsid w:val="00B10534"/>
    <w:rsid w:val="00B113DB"/>
    <w:rsid w:val="00B11D8A"/>
    <w:rsid w:val="00B12981"/>
    <w:rsid w:val="00B147DD"/>
    <w:rsid w:val="00B156FD"/>
    <w:rsid w:val="00B21F61"/>
    <w:rsid w:val="00B22AFA"/>
    <w:rsid w:val="00B261F1"/>
    <w:rsid w:val="00B265BC"/>
    <w:rsid w:val="00B26633"/>
    <w:rsid w:val="00B31FB1"/>
    <w:rsid w:val="00B33952"/>
    <w:rsid w:val="00B33C06"/>
    <w:rsid w:val="00B33C5E"/>
    <w:rsid w:val="00B342F4"/>
    <w:rsid w:val="00B34369"/>
    <w:rsid w:val="00B34DC2"/>
    <w:rsid w:val="00B356BD"/>
    <w:rsid w:val="00B378E5"/>
    <w:rsid w:val="00B41210"/>
    <w:rsid w:val="00B4346D"/>
    <w:rsid w:val="00B440F4"/>
    <w:rsid w:val="00B447A5"/>
    <w:rsid w:val="00B457EB"/>
    <w:rsid w:val="00B4654C"/>
    <w:rsid w:val="00B47293"/>
    <w:rsid w:val="00B50E50"/>
    <w:rsid w:val="00B52120"/>
    <w:rsid w:val="00B53627"/>
    <w:rsid w:val="00B54ABC"/>
    <w:rsid w:val="00B56FBE"/>
    <w:rsid w:val="00B611B0"/>
    <w:rsid w:val="00B62B58"/>
    <w:rsid w:val="00B63352"/>
    <w:rsid w:val="00B65149"/>
    <w:rsid w:val="00B66567"/>
    <w:rsid w:val="00B66F52"/>
    <w:rsid w:val="00B66FE5"/>
    <w:rsid w:val="00B72880"/>
    <w:rsid w:val="00B758BF"/>
    <w:rsid w:val="00B827A6"/>
    <w:rsid w:val="00B831CE"/>
    <w:rsid w:val="00B846FC"/>
    <w:rsid w:val="00B86677"/>
    <w:rsid w:val="00B87131"/>
    <w:rsid w:val="00B90AF1"/>
    <w:rsid w:val="00B939B1"/>
    <w:rsid w:val="00B96D40"/>
    <w:rsid w:val="00B97386"/>
    <w:rsid w:val="00B978DB"/>
    <w:rsid w:val="00BA263B"/>
    <w:rsid w:val="00BA42B2"/>
    <w:rsid w:val="00BA58D4"/>
    <w:rsid w:val="00BA5B9E"/>
    <w:rsid w:val="00BA7204"/>
    <w:rsid w:val="00BA7C9A"/>
    <w:rsid w:val="00BB5F8F"/>
    <w:rsid w:val="00BB657A"/>
    <w:rsid w:val="00BC1A4E"/>
    <w:rsid w:val="00BC5DC7"/>
    <w:rsid w:val="00BC6B8B"/>
    <w:rsid w:val="00BC73D8"/>
    <w:rsid w:val="00BD46A9"/>
    <w:rsid w:val="00BD52D7"/>
    <w:rsid w:val="00BD5AD2"/>
    <w:rsid w:val="00BE0992"/>
    <w:rsid w:val="00BE1579"/>
    <w:rsid w:val="00BE22F3"/>
    <w:rsid w:val="00BE5B52"/>
    <w:rsid w:val="00BE7B8D"/>
    <w:rsid w:val="00BE7E2B"/>
    <w:rsid w:val="00BF0993"/>
    <w:rsid w:val="00BF10A9"/>
    <w:rsid w:val="00BF1703"/>
    <w:rsid w:val="00BF231C"/>
    <w:rsid w:val="00BF51E5"/>
    <w:rsid w:val="00BF74A6"/>
    <w:rsid w:val="00BF7718"/>
    <w:rsid w:val="00C013AD"/>
    <w:rsid w:val="00C020FB"/>
    <w:rsid w:val="00C04904"/>
    <w:rsid w:val="00C056B3"/>
    <w:rsid w:val="00C103E5"/>
    <w:rsid w:val="00C1045E"/>
    <w:rsid w:val="00C12689"/>
    <w:rsid w:val="00C13319"/>
    <w:rsid w:val="00C13EE9"/>
    <w:rsid w:val="00C15C2B"/>
    <w:rsid w:val="00C21540"/>
    <w:rsid w:val="00C21906"/>
    <w:rsid w:val="00C21BFA"/>
    <w:rsid w:val="00C23619"/>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5D89"/>
    <w:rsid w:val="00C70146"/>
    <w:rsid w:val="00C71372"/>
    <w:rsid w:val="00C72410"/>
    <w:rsid w:val="00C7287F"/>
    <w:rsid w:val="00C731A0"/>
    <w:rsid w:val="00C80CB8"/>
    <w:rsid w:val="00C819F8"/>
    <w:rsid w:val="00C8248C"/>
    <w:rsid w:val="00C84E33"/>
    <w:rsid w:val="00C86D6F"/>
    <w:rsid w:val="00C876CC"/>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0C2"/>
    <w:rsid w:val="00CC038D"/>
    <w:rsid w:val="00CC39FF"/>
    <w:rsid w:val="00CC3C2F"/>
    <w:rsid w:val="00CC4AC8"/>
    <w:rsid w:val="00CC5233"/>
    <w:rsid w:val="00CC5DE6"/>
    <w:rsid w:val="00CC6C4B"/>
    <w:rsid w:val="00CC6E4E"/>
    <w:rsid w:val="00CC6FE8"/>
    <w:rsid w:val="00CC7202"/>
    <w:rsid w:val="00CD06E5"/>
    <w:rsid w:val="00CD2808"/>
    <w:rsid w:val="00CD28BF"/>
    <w:rsid w:val="00CD4092"/>
    <w:rsid w:val="00CD4A20"/>
    <w:rsid w:val="00CD4DCA"/>
    <w:rsid w:val="00CD50A1"/>
    <w:rsid w:val="00CD519E"/>
    <w:rsid w:val="00CE0459"/>
    <w:rsid w:val="00CE0C4F"/>
    <w:rsid w:val="00CE30EA"/>
    <w:rsid w:val="00CF048A"/>
    <w:rsid w:val="00CF155A"/>
    <w:rsid w:val="00CF2947"/>
    <w:rsid w:val="00CF4E76"/>
    <w:rsid w:val="00CF686F"/>
    <w:rsid w:val="00CF68BC"/>
    <w:rsid w:val="00CF6E60"/>
    <w:rsid w:val="00CF7BCA"/>
    <w:rsid w:val="00D00244"/>
    <w:rsid w:val="00D008FD"/>
    <w:rsid w:val="00D0321C"/>
    <w:rsid w:val="00D035EC"/>
    <w:rsid w:val="00D06AB1"/>
    <w:rsid w:val="00D072ED"/>
    <w:rsid w:val="00D07A16"/>
    <w:rsid w:val="00D1067E"/>
    <w:rsid w:val="00D10C75"/>
    <w:rsid w:val="00D10F50"/>
    <w:rsid w:val="00D11272"/>
    <w:rsid w:val="00D126F5"/>
    <w:rsid w:val="00D13594"/>
    <w:rsid w:val="00D1489E"/>
    <w:rsid w:val="00D152E9"/>
    <w:rsid w:val="00D177B5"/>
    <w:rsid w:val="00D20737"/>
    <w:rsid w:val="00D21E81"/>
    <w:rsid w:val="00D223DE"/>
    <w:rsid w:val="00D2445F"/>
    <w:rsid w:val="00D25E37"/>
    <w:rsid w:val="00D2661A"/>
    <w:rsid w:val="00D27582"/>
    <w:rsid w:val="00D32719"/>
    <w:rsid w:val="00D33333"/>
    <w:rsid w:val="00D34CB7"/>
    <w:rsid w:val="00D352A2"/>
    <w:rsid w:val="00D35922"/>
    <w:rsid w:val="00D40645"/>
    <w:rsid w:val="00D4162B"/>
    <w:rsid w:val="00D4514F"/>
    <w:rsid w:val="00D451E2"/>
    <w:rsid w:val="00D45E89"/>
    <w:rsid w:val="00D45E8D"/>
    <w:rsid w:val="00D466AE"/>
    <w:rsid w:val="00D4734F"/>
    <w:rsid w:val="00D51BF3"/>
    <w:rsid w:val="00D54B98"/>
    <w:rsid w:val="00D56D85"/>
    <w:rsid w:val="00D66846"/>
    <w:rsid w:val="00D673AB"/>
    <w:rsid w:val="00D675FB"/>
    <w:rsid w:val="00D71F25"/>
    <w:rsid w:val="00D77031"/>
    <w:rsid w:val="00D81136"/>
    <w:rsid w:val="00D84800"/>
    <w:rsid w:val="00D84941"/>
    <w:rsid w:val="00D84FA1"/>
    <w:rsid w:val="00D851F0"/>
    <w:rsid w:val="00D86DB7"/>
    <w:rsid w:val="00D903D2"/>
    <w:rsid w:val="00D9060C"/>
    <w:rsid w:val="00D926D0"/>
    <w:rsid w:val="00D93030"/>
    <w:rsid w:val="00D950E1"/>
    <w:rsid w:val="00D952A6"/>
    <w:rsid w:val="00D97F99"/>
    <w:rsid w:val="00DA1E08"/>
    <w:rsid w:val="00DA24F8"/>
    <w:rsid w:val="00DA28E8"/>
    <w:rsid w:val="00DA38D3"/>
    <w:rsid w:val="00DA3932"/>
    <w:rsid w:val="00DA3AFC"/>
    <w:rsid w:val="00DA5EB6"/>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2F70"/>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303"/>
    <w:rsid w:val="00E02DFB"/>
    <w:rsid w:val="00E030F9"/>
    <w:rsid w:val="00E0311A"/>
    <w:rsid w:val="00E03138"/>
    <w:rsid w:val="00E06404"/>
    <w:rsid w:val="00E1049C"/>
    <w:rsid w:val="00E11A85"/>
    <w:rsid w:val="00E12495"/>
    <w:rsid w:val="00E143C9"/>
    <w:rsid w:val="00E15CCD"/>
    <w:rsid w:val="00E15D9E"/>
    <w:rsid w:val="00E202EF"/>
    <w:rsid w:val="00E210B5"/>
    <w:rsid w:val="00E2552F"/>
    <w:rsid w:val="00E27804"/>
    <w:rsid w:val="00E3137A"/>
    <w:rsid w:val="00E32213"/>
    <w:rsid w:val="00E32CCF"/>
    <w:rsid w:val="00E33542"/>
    <w:rsid w:val="00E3432E"/>
    <w:rsid w:val="00E34A98"/>
    <w:rsid w:val="00E35D1E"/>
    <w:rsid w:val="00E363F0"/>
    <w:rsid w:val="00E364F9"/>
    <w:rsid w:val="00E365FA"/>
    <w:rsid w:val="00E36789"/>
    <w:rsid w:val="00E449E7"/>
    <w:rsid w:val="00E44A83"/>
    <w:rsid w:val="00E46A9D"/>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16D8"/>
    <w:rsid w:val="00E74C54"/>
    <w:rsid w:val="00E77A03"/>
    <w:rsid w:val="00E80CEE"/>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0E68"/>
    <w:rsid w:val="00EC5359"/>
    <w:rsid w:val="00EC562A"/>
    <w:rsid w:val="00ED067A"/>
    <w:rsid w:val="00ED2B50"/>
    <w:rsid w:val="00EE0350"/>
    <w:rsid w:val="00EE0719"/>
    <w:rsid w:val="00EE0E80"/>
    <w:rsid w:val="00EE613F"/>
    <w:rsid w:val="00EE7295"/>
    <w:rsid w:val="00EE7869"/>
    <w:rsid w:val="00EF054A"/>
    <w:rsid w:val="00EF3235"/>
    <w:rsid w:val="00EF4AEF"/>
    <w:rsid w:val="00EF7E72"/>
    <w:rsid w:val="00F00D1C"/>
    <w:rsid w:val="00F01542"/>
    <w:rsid w:val="00F050C6"/>
    <w:rsid w:val="00F06D37"/>
    <w:rsid w:val="00F07B9D"/>
    <w:rsid w:val="00F10926"/>
    <w:rsid w:val="00F11586"/>
    <w:rsid w:val="00F1183B"/>
    <w:rsid w:val="00F11C9F"/>
    <w:rsid w:val="00F120C1"/>
    <w:rsid w:val="00F12263"/>
    <w:rsid w:val="00F1409D"/>
    <w:rsid w:val="00F14214"/>
    <w:rsid w:val="00F157A9"/>
    <w:rsid w:val="00F23631"/>
    <w:rsid w:val="00F25BB6"/>
    <w:rsid w:val="00F26B7E"/>
    <w:rsid w:val="00F27A3B"/>
    <w:rsid w:val="00F33817"/>
    <w:rsid w:val="00F3447F"/>
    <w:rsid w:val="00F420D5"/>
    <w:rsid w:val="00F451EA"/>
    <w:rsid w:val="00F45447"/>
    <w:rsid w:val="00F456C6"/>
    <w:rsid w:val="00F4577B"/>
    <w:rsid w:val="00F46496"/>
    <w:rsid w:val="00F474D0"/>
    <w:rsid w:val="00F50179"/>
    <w:rsid w:val="00F50D42"/>
    <w:rsid w:val="00F54346"/>
    <w:rsid w:val="00F56511"/>
    <w:rsid w:val="00F6194E"/>
    <w:rsid w:val="00F623AC"/>
    <w:rsid w:val="00F6412A"/>
    <w:rsid w:val="00F65893"/>
    <w:rsid w:val="00F66A4A"/>
    <w:rsid w:val="00F71E22"/>
    <w:rsid w:val="00F72142"/>
    <w:rsid w:val="00F72AE7"/>
    <w:rsid w:val="00F7467C"/>
    <w:rsid w:val="00F77D98"/>
    <w:rsid w:val="00F833BA"/>
    <w:rsid w:val="00F84FD0"/>
    <w:rsid w:val="00F859A8"/>
    <w:rsid w:val="00F901A2"/>
    <w:rsid w:val="00F9108B"/>
    <w:rsid w:val="00F91349"/>
    <w:rsid w:val="00F93A8A"/>
    <w:rsid w:val="00F95248"/>
    <w:rsid w:val="00F956A9"/>
    <w:rsid w:val="00F963ED"/>
    <w:rsid w:val="00F966CF"/>
    <w:rsid w:val="00F96CAE"/>
    <w:rsid w:val="00F97C99"/>
    <w:rsid w:val="00FA662D"/>
    <w:rsid w:val="00FA6730"/>
    <w:rsid w:val="00FA6940"/>
    <w:rsid w:val="00FA73B1"/>
    <w:rsid w:val="00FB0CB9"/>
    <w:rsid w:val="00FB2811"/>
    <w:rsid w:val="00FB45F1"/>
    <w:rsid w:val="00FB4A72"/>
    <w:rsid w:val="00FB54E8"/>
    <w:rsid w:val="00FB7054"/>
    <w:rsid w:val="00FC17B7"/>
    <w:rsid w:val="00FC2CB7"/>
    <w:rsid w:val="00FC3F79"/>
    <w:rsid w:val="00FC4090"/>
    <w:rsid w:val="00FC55B4"/>
    <w:rsid w:val="00FD00E6"/>
    <w:rsid w:val="00FD09A1"/>
    <w:rsid w:val="00FD2A7C"/>
    <w:rsid w:val="00FD59EB"/>
    <w:rsid w:val="00FD7299"/>
    <w:rsid w:val="00FE1FBE"/>
    <w:rsid w:val="00FE361C"/>
    <w:rsid w:val="00FE3901"/>
    <w:rsid w:val="00FE39D3"/>
    <w:rsid w:val="00FE4BCE"/>
    <w:rsid w:val="00FE54AE"/>
    <w:rsid w:val="00FE576A"/>
    <w:rsid w:val="00FE7E79"/>
    <w:rsid w:val="00FF277A"/>
    <w:rsid w:val="00FF398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756D3D1-3723-4259-A068-1EB3E140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A61D48"/>
    <w:pPr>
      <w:ind w:left="198"/>
    </w:pPr>
    <w:rPr>
      <w:rFonts w:ascii="宋体" w:hAnsi="Times New Roman"/>
      <w:sz w:val="18"/>
    </w:rPr>
  </w:style>
  <w:style w:type="paragraph" w:customStyle="1" w:styleId="affff8">
    <w:name w:val="标准文件_页脚奇数页"/>
    <w:rsid w:val="0064528D"/>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ind w:left="3261"/>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ind w:left="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E1848"/>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A05AA6"/>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9E1848"/>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9E1848"/>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1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9E1848"/>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EB1E69"/>
    <w:pPr>
      <w:spacing w:line="300" w:lineRule="exact"/>
      <w:ind w:left="420"/>
    </w:pPr>
    <w:rPr>
      <w:rFonts w:ascii="宋体"/>
    </w:rPr>
  </w:style>
  <w:style w:type="paragraph" w:styleId="42">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EB1E69"/>
    <w:pPr>
      <w:ind w:left="839"/>
    </w:pPr>
    <w:rPr>
      <w:rFonts w:ascii="宋体"/>
    </w:rPr>
  </w:style>
  <w:style w:type="paragraph" w:styleId="62">
    <w:name w:val="toc 6"/>
    <w:basedOn w:val="afff5"/>
    <w:next w:val="afff5"/>
    <w:autoRedefine/>
    <w:uiPriority w:val="39"/>
    <w:unhideWhenUsed/>
    <w:rsid w:val="00EB1E69"/>
    <w:pPr>
      <w:spacing w:line="300" w:lineRule="exact"/>
      <w:ind w:left="1049"/>
    </w:pPr>
    <w:rPr>
      <w:rFonts w:ascii="宋体"/>
    </w:rPr>
  </w:style>
  <w:style w:type="paragraph" w:styleId="72">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Revision"/>
    <w:hidden/>
    <w:uiPriority w:val="99"/>
    <w:semiHidden/>
    <w:rsid w:val="00D8480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2A8F452D324DAEBBEFE8895DB4B539"/>
        <w:category>
          <w:name w:val="常规"/>
          <w:gallery w:val="placeholder"/>
        </w:category>
        <w:types>
          <w:type w:val="bbPlcHdr"/>
        </w:types>
        <w:behaviors>
          <w:behavior w:val="content"/>
        </w:behaviors>
        <w:guid w:val="{0A9F1992-6969-4897-B3E6-B3E3EC82C42D}"/>
      </w:docPartPr>
      <w:docPartBody>
        <w:p w:rsidR="00C40B77" w:rsidRDefault="00C40B77">
          <w:pPr>
            <w:pStyle w:val="202A8F452D324DAEBBEFE8895DB4B539"/>
          </w:pPr>
          <w:r w:rsidRPr="00751A05">
            <w:rPr>
              <w:rStyle w:val="a3"/>
              <w:rFonts w:hint="eastAsia"/>
            </w:rPr>
            <w:t>单击或点击此处输入文字。</w:t>
          </w:r>
        </w:p>
      </w:docPartBody>
    </w:docPart>
    <w:docPart>
      <w:docPartPr>
        <w:name w:val="739D1834401D45168F9C71FFFFB7B9F4"/>
        <w:category>
          <w:name w:val="常规"/>
          <w:gallery w:val="placeholder"/>
        </w:category>
        <w:types>
          <w:type w:val="bbPlcHdr"/>
        </w:types>
        <w:behaviors>
          <w:behavior w:val="content"/>
        </w:behaviors>
        <w:guid w:val="{88BA88F4-6B53-4563-A90C-20607BAF3010}"/>
      </w:docPartPr>
      <w:docPartBody>
        <w:p w:rsidR="00C40B77" w:rsidRDefault="00C40B77">
          <w:pPr>
            <w:pStyle w:val="739D1834401D45168F9C71FFFFB7B9F4"/>
          </w:pPr>
          <w:r w:rsidRPr="00FB6243">
            <w:rPr>
              <w:rStyle w:val="a3"/>
              <w:rFonts w:hint="eastAsia"/>
            </w:rPr>
            <w:t>选择一项。</w:t>
          </w:r>
        </w:p>
      </w:docPartBody>
    </w:docPart>
    <w:docPart>
      <w:docPartPr>
        <w:name w:val="BAEFEA98F3204CC2850CEBB50B09E4EF"/>
        <w:category>
          <w:name w:val="常规"/>
          <w:gallery w:val="placeholder"/>
        </w:category>
        <w:types>
          <w:type w:val="bbPlcHdr"/>
        </w:types>
        <w:behaviors>
          <w:behavior w:val="content"/>
        </w:behaviors>
        <w:guid w:val="{B2A6F741-86D0-4C95-B876-2B372D27CFA3}"/>
      </w:docPartPr>
      <w:docPartBody>
        <w:p w:rsidR="00C40B77" w:rsidRDefault="00C40B77">
          <w:pPr>
            <w:pStyle w:val="BAEFEA98F3204CC2850CEBB50B09E4E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77"/>
    <w:rsid w:val="002E713A"/>
    <w:rsid w:val="006834B1"/>
    <w:rsid w:val="00854B39"/>
    <w:rsid w:val="008C1899"/>
    <w:rsid w:val="00981C3C"/>
    <w:rsid w:val="00995C08"/>
    <w:rsid w:val="00A032BE"/>
    <w:rsid w:val="00A53436"/>
    <w:rsid w:val="00AB6F91"/>
    <w:rsid w:val="00B315FA"/>
    <w:rsid w:val="00BA4C30"/>
    <w:rsid w:val="00C04E39"/>
    <w:rsid w:val="00C40B77"/>
    <w:rsid w:val="00C42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02A8F452D324DAEBBEFE8895DB4B539">
    <w:name w:val="202A8F452D324DAEBBEFE8895DB4B539"/>
    <w:pPr>
      <w:widowControl w:val="0"/>
      <w:jc w:val="both"/>
    </w:pPr>
  </w:style>
  <w:style w:type="paragraph" w:customStyle="1" w:styleId="739D1834401D45168F9C71FFFFB7B9F4">
    <w:name w:val="739D1834401D45168F9C71FFFFB7B9F4"/>
    <w:pPr>
      <w:widowControl w:val="0"/>
      <w:jc w:val="both"/>
    </w:pPr>
  </w:style>
  <w:style w:type="paragraph" w:customStyle="1" w:styleId="BAEFEA98F3204CC2850CEBB50B09E4EF">
    <w:name w:val="BAEFEA98F3204CC2850CEBB50B09E4E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4FADF-85B6-4523-A535-BD2334DA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1</TotalTime>
  <Pages>17</Pages>
  <Words>1890</Words>
  <Characters>10774</Characters>
  <Application>Microsoft Office Word</Application>
  <DocSecurity>0</DocSecurity>
  <Lines>89</Lines>
  <Paragraphs>25</Paragraphs>
  <ScaleCrop>false</ScaleCrop>
  <Company>PCMI</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user</dc:creator>
  <cp:keywords/>
  <dc:description>&lt;config cover="true" show_menu="true" version="1.0.0" doctype="SDKXY"&gt;_x000d_
&lt;/config&gt;</dc:description>
  <cp:lastModifiedBy>user</cp:lastModifiedBy>
  <cp:revision>3</cp:revision>
  <cp:lastPrinted>2021-03-05T12:15:00Z</cp:lastPrinted>
  <dcterms:created xsi:type="dcterms:W3CDTF">2021-03-26T02:28:00Z</dcterms:created>
  <dcterms:modified xsi:type="dcterms:W3CDTF">2021-03-26T02:29:00Z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