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B4" w:rsidRPr="000434B4" w:rsidRDefault="000434B4" w:rsidP="000434B4">
      <w:pPr>
        <w:widowControl w:val="0"/>
        <w:spacing w:line="56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D37557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0434B4"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0434B4" w:rsidRDefault="000434B4" w:rsidP="000434B4">
      <w:pPr>
        <w:spacing w:line="720" w:lineRule="exact"/>
        <w:jc w:val="center"/>
        <w:rPr>
          <w:rFonts w:ascii="宋体"/>
          <w:bCs/>
          <w:sz w:val="32"/>
          <w:szCs w:val="32"/>
        </w:rPr>
      </w:pPr>
    </w:p>
    <w:p w:rsidR="000434B4" w:rsidRDefault="000434B4" w:rsidP="000434B4">
      <w:pPr>
        <w:spacing w:line="720" w:lineRule="exact"/>
        <w:jc w:val="center"/>
        <w:rPr>
          <w:rFonts w:ascii="宋体"/>
          <w:bCs/>
          <w:sz w:val="32"/>
          <w:szCs w:val="32"/>
        </w:rPr>
      </w:pPr>
    </w:p>
    <w:p w:rsidR="000434B4" w:rsidRDefault="000434B4" w:rsidP="000434B4">
      <w:pPr>
        <w:spacing w:line="7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0434B4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档案工作服</w:t>
      </w:r>
      <w:proofErr w:type="gramStart"/>
      <w:r w:rsidRPr="000434B4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务农村</w:t>
      </w:r>
      <w:proofErr w:type="gramEnd"/>
      <w:r w:rsidRPr="000434B4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基层社会治理</w:t>
      </w:r>
    </w:p>
    <w:p w:rsidR="000434B4" w:rsidRPr="000434B4" w:rsidRDefault="000434B4" w:rsidP="000434B4">
      <w:pPr>
        <w:spacing w:line="72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  <w:r w:rsidRPr="000434B4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试点项目申报表</w:t>
      </w:r>
    </w:p>
    <w:p w:rsidR="000434B4" w:rsidRP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P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P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P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P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P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P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P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P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Pr="000434B4" w:rsidRDefault="000434B4" w:rsidP="000434B4">
      <w:pPr>
        <w:ind w:firstLine="645"/>
        <w:rPr>
          <w:rFonts w:ascii="仿宋_GB2312" w:eastAsia="仿宋_GB2312" w:hAnsi="Arial"/>
          <w:sz w:val="32"/>
          <w:szCs w:val="32"/>
        </w:rPr>
      </w:pPr>
    </w:p>
    <w:p w:rsidR="000434B4" w:rsidRPr="00F405F7" w:rsidRDefault="000434B4" w:rsidP="00807CD1">
      <w:pPr>
        <w:spacing w:line="480" w:lineRule="exact"/>
        <w:jc w:val="both"/>
        <w:rPr>
          <w:rFonts w:ascii="仿宋_GB2312" w:eastAsia="仿宋_GB2312" w:hAnsi="宋体" w:cs="仿宋_GB2312"/>
          <w:sz w:val="32"/>
          <w:szCs w:val="32"/>
          <w:u w:val="single"/>
        </w:rPr>
      </w:pPr>
      <w:r w:rsidRPr="000434B4">
        <w:rPr>
          <w:rFonts w:ascii="黑体" w:eastAsia="黑体" w:hAnsi="黑体" w:hint="eastAsia"/>
          <w:sz w:val="32"/>
          <w:szCs w:val="32"/>
        </w:rPr>
        <w:t xml:space="preserve">        </w:t>
      </w:r>
      <w:r w:rsidR="00827442">
        <w:rPr>
          <w:rFonts w:ascii="黑体" w:eastAsia="黑体" w:hAnsi="黑体" w:hint="eastAsia"/>
          <w:sz w:val="32"/>
          <w:szCs w:val="32"/>
        </w:rPr>
        <w:t xml:space="preserve"> </w:t>
      </w:r>
      <w:r w:rsidRPr="00807CD1">
        <w:rPr>
          <w:rFonts w:ascii="方正黑体_GBK" w:eastAsia="方正黑体_GBK" w:hAnsi="黑体" w:hint="eastAsia"/>
          <w:sz w:val="32"/>
          <w:szCs w:val="32"/>
        </w:rPr>
        <w:t>申报单位</w:t>
      </w:r>
      <w:r w:rsidRPr="000434B4">
        <w:rPr>
          <w:rFonts w:ascii="黑体" w:eastAsia="黑体" w:hAnsi="黑体" w:hint="eastAsia"/>
          <w:sz w:val="32"/>
          <w:szCs w:val="32"/>
        </w:rPr>
        <w:t>：</w:t>
      </w:r>
      <w:r w:rsidR="00F405F7"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  <w:r w:rsidR="00BA25AD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="00F405F7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</w:p>
    <w:p w:rsidR="000434B4" w:rsidRPr="000434B4" w:rsidRDefault="000434B4" w:rsidP="00807CD1">
      <w:pPr>
        <w:spacing w:line="480" w:lineRule="exact"/>
        <w:jc w:val="center"/>
        <w:rPr>
          <w:rFonts w:ascii="仿宋_GB2312" w:eastAsia="仿宋_GB2312" w:hAnsi="宋体" w:cs="仿宋_GB2312"/>
          <w:sz w:val="32"/>
          <w:szCs w:val="32"/>
        </w:rPr>
      </w:pPr>
    </w:p>
    <w:p w:rsidR="000434B4" w:rsidRPr="00F405F7" w:rsidRDefault="000434B4" w:rsidP="00807CD1">
      <w:pPr>
        <w:spacing w:line="480" w:lineRule="exact"/>
        <w:jc w:val="both"/>
        <w:rPr>
          <w:rFonts w:ascii="仿宋_GB2312" w:eastAsia="仿宋_GB2312" w:hAnsi="宋体" w:cs="仿宋_GB2312"/>
          <w:sz w:val="32"/>
          <w:szCs w:val="32"/>
          <w:u w:val="single"/>
        </w:rPr>
      </w:pPr>
      <w:r w:rsidRPr="000434B4">
        <w:rPr>
          <w:rFonts w:ascii="黑体" w:eastAsia="黑体" w:hAnsi="黑体" w:hint="eastAsia"/>
          <w:sz w:val="32"/>
          <w:szCs w:val="32"/>
        </w:rPr>
        <w:t xml:space="preserve">       </w:t>
      </w:r>
      <w:r w:rsidR="00827442">
        <w:rPr>
          <w:rFonts w:ascii="黑体" w:eastAsia="黑体" w:hAnsi="黑体" w:hint="eastAsia"/>
          <w:sz w:val="32"/>
          <w:szCs w:val="32"/>
        </w:rPr>
        <w:t xml:space="preserve"> </w:t>
      </w:r>
      <w:r w:rsidRPr="000434B4">
        <w:rPr>
          <w:rFonts w:ascii="黑体" w:eastAsia="黑体" w:hAnsi="黑体" w:hint="eastAsia"/>
          <w:sz w:val="32"/>
          <w:szCs w:val="32"/>
        </w:rPr>
        <w:t xml:space="preserve"> </w:t>
      </w:r>
      <w:r w:rsidRPr="00807CD1">
        <w:rPr>
          <w:rFonts w:ascii="方正黑体_GBK" w:eastAsia="方正黑体_GBK" w:hAnsi="黑体" w:hint="eastAsia"/>
          <w:sz w:val="32"/>
          <w:szCs w:val="32"/>
        </w:rPr>
        <w:t>推荐单位</w:t>
      </w:r>
      <w:r w:rsidRPr="000434B4">
        <w:rPr>
          <w:rFonts w:ascii="黑体" w:eastAsia="黑体" w:hAnsi="黑体" w:hint="eastAsia"/>
          <w:sz w:val="32"/>
          <w:szCs w:val="32"/>
        </w:rPr>
        <w:t>：</w:t>
      </w:r>
      <w:r w:rsidR="00F405F7"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  <w:r w:rsidR="00BA25AD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</w:p>
    <w:p w:rsidR="000434B4" w:rsidRPr="000434B4" w:rsidRDefault="000434B4" w:rsidP="00807CD1">
      <w:pPr>
        <w:spacing w:line="480" w:lineRule="exact"/>
        <w:jc w:val="center"/>
        <w:rPr>
          <w:rFonts w:ascii="仿宋_GB2312" w:eastAsia="仿宋_GB2312" w:hAnsi="宋体" w:cs="仿宋_GB2312"/>
          <w:sz w:val="32"/>
          <w:szCs w:val="32"/>
        </w:rPr>
      </w:pPr>
    </w:p>
    <w:p w:rsidR="000434B4" w:rsidRPr="000434B4" w:rsidRDefault="000434B4" w:rsidP="00807CD1">
      <w:pPr>
        <w:spacing w:line="480" w:lineRule="exact"/>
        <w:jc w:val="both"/>
        <w:rPr>
          <w:rFonts w:ascii="仿宋_GB2312" w:eastAsia="仿宋_GB2312" w:hAnsi="Arial"/>
          <w:sz w:val="32"/>
          <w:szCs w:val="32"/>
        </w:rPr>
      </w:pPr>
      <w:r w:rsidRPr="000434B4">
        <w:rPr>
          <w:rFonts w:ascii="黑体" w:eastAsia="黑体" w:hAnsi="黑体" w:hint="eastAsia"/>
          <w:sz w:val="32"/>
          <w:szCs w:val="32"/>
        </w:rPr>
        <w:t xml:space="preserve">       </w:t>
      </w:r>
      <w:r w:rsidR="00827442">
        <w:rPr>
          <w:rFonts w:ascii="黑体" w:eastAsia="黑体" w:hAnsi="黑体" w:hint="eastAsia"/>
          <w:sz w:val="32"/>
          <w:szCs w:val="32"/>
        </w:rPr>
        <w:t xml:space="preserve"> </w:t>
      </w:r>
      <w:r w:rsidRPr="000434B4">
        <w:rPr>
          <w:rFonts w:ascii="黑体" w:eastAsia="黑体" w:hAnsi="黑体" w:hint="eastAsia"/>
          <w:sz w:val="32"/>
          <w:szCs w:val="32"/>
        </w:rPr>
        <w:t xml:space="preserve"> </w:t>
      </w:r>
      <w:r w:rsidRPr="00807CD1">
        <w:rPr>
          <w:rFonts w:ascii="方正黑体_GBK" w:eastAsia="方正黑体_GBK" w:hAnsi="黑体" w:hint="eastAsia"/>
          <w:sz w:val="32"/>
          <w:szCs w:val="32"/>
        </w:rPr>
        <w:t>申报时间</w:t>
      </w:r>
      <w:r w:rsidRPr="000434B4"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</w:t>
      </w:r>
      <w:r w:rsidR="00BA25AD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0548E">
        <w:rPr>
          <w:rFonts w:ascii="方正仿宋_GBK" w:eastAsia="方正仿宋_GBK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</w:t>
      </w:r>
      <w:r w:rsidR="00BA25AD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</w:t>
      </w:r>
      <w:r w:rsidRPr="00F0548E">
        <w:rPr>
          <w:rFonts w:ascii="方正仿宋_GBK" w:eastAsia="方正仿宋_GBK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</w:t>
      </w:r>
      <w:r w:rsidR="00BA25AD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</w:t>
      </w:r>
      <w:r w:rsidRPr="00F0548E">
        <w:rPr>
          <w:rFonts w:ascii="方正仿宋_GBK" w:eastAsia="方正仿宋_GBK" w:hAnsi="宋体" w:cs="仿宋_GB2312" w:hint="eastAsia"/>
          <w:sz w:val="32"/>
          <w:szCs w:val="32"/>
        </w:rPr>
        <w:t>日</w:t>
      </w:r>
    </w:p>
    <w:p w:rsidR="00807CD1" w:rsidRDefault="00807CD1" w:rsidP="00807CD1">
      <w:pPr>
        <w:pStyle w:val="1"/>
        <w:adjustRightInd w:val="0"/>
        <w:snapToGrid w:val="0"/>
        <w:spacing w:line="7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07CD1" w:rsidRDefault="000434B4" w:rsidP="00807CD1">
      <w:pPr>
        <w:pStyle w:val="1"/>
        <w:adjustRightInd w:val="0"/>
        <w:snapToGrid w:val="0"/>
        <w:spacing w:line="7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807CD1">
        <w:rPr>
          <w:rFonts w:ascii="方正小标宋_GBK" w:eastAsia="方正小标宋_GBK" w:hAnsi="方正小标宋_GBK" w:cs="方正小标宋_GBK" w:hint="eastAsia"/>
          <w:sz w:val="44"/>
          <w:szCs w:val="44"/>
        </w:rPr>
        <w:t>档案工作服</w:t>
      </w:r>
      <w:proofErr w:type="gramStart"/>
      <w:r w:rsidRPr="00807CD1">
        <w:rPr>
          <w:rFonts w:ascii="方正小标宋_GBK" w:eastAsia="方正小标宋_GBK" w:hAnsi="方正小标宋_GBK" w:cs="方正小标宋_GBK" w:hint="eastAsia"/>
          <w:sz w:val="44"/>
          <w:szCs w:val="44"/>
        </w:rPr>
        <w:t>务农村</w:t>
      </w:r>
      <w:proofErr w:type="gramEnd"/>
      <w:r w:rsidRPr="00807CD1">
        <w:rPr>
          <w:rFonts w:ascii="方正小标宋_GBK" w:eastAsia="方正小标宋_GBK" w:hAnsi="方正小标宋_GBK" w:cs="方正小标宋_GBK" w:hint="eastAsia"/>
          <w:sz w:val="44"/>
          <w:szCs w:val="44"/>
        </w:rPr>
        <w:t>基层社会治理</w:t>
      </w:r>
    </w:p>
    <w:p w:rsidR="000434B4" w:rsidRPr="00807CD1" w:rsidRDefault="000434B4" w:rsidP="00807CD1">
      <w:pPr>
        <w:pStyle w:val="1"/>
        <w:adjustRightInd w:val="0"/>
        <w:snapToGrid w:val="0"/>
        <w:spacing w:line="7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807CD1">
        <w:rPr>
          <w:rFonts w:ascii="方正小标宋_GBK" w:eastAsia="方正小标宋_GBK" w:hAnsi="方正小标宋_GBK" w:cs="方正小标宋_GBK" w:hint="eastAsia"/>
          <w:sz w:val="44"/>
          <w:szCs w:val="44"/>
        </w:rPr>
        <w:t>试点项目申报表</w:t>
      </w:r>
    </w:p>
    <w:p w:rsidR="00807CD1" w:rsidRPr="000434B4" w:rsidRDefault="00807CD1" w:rsidP="001263EA">
      <w:pPr>
        <w:pStyle w:val="1"/>
        <w:adjustRightInd w:val="0"/>
        <w:snapToGrid w:val="0"/>
        <w:spacing w:line="44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1702"/>
        <w:gridCol w:w="850"/>
        <w:gridCol w:w="993"/>
        <w:gridCol w:w="524"/>
        <w:gridCol w:w="1460"/>
        <w:gridCol w:w="1637"/>
      </w:tblGrid>
      <w:tr w:rsidR="000434B4" w:rsidRPr="000434B4" w:rsidTr="00BA25AD">
        <w:trPr>
          <w:trHeight w:val="558"/>
          <w:jc w:val="center"/>
        </w:trPr>
        <w:tc>
          <w:tcPr>
            <w:tcW w:w="1695" w:type="dxa"/>
            <w:vAlign w:val="center"/>
          </w:tcPr>
          <w:p w:rsidR="000434B4" w:rsidRPr="00807CD1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申报单位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0434B4" w:rsidRDefault="000434B4" w:rsidP="001F3A25">
            <w:pPr>
              <w:rPr>
                <w:rFonts w:ascii="宋体" w:cs="宋体"/>
                <w:sz w:val="24"/>
              </w:rPr>
            </w:pPr>
          </w:p>
        </w:tc>
      </w:tr>
      <w:tr w:rsidR="000434B4" w:rsidRPr="000434B4" w:rsidTr="00BA25AD">
        <w:trPr>
          <w:trHeight w:val="515"/>
          <w:jc w:val="center"/>
        </w:trPr>
        <w:tc>
          <w:tcPr>
            <w:tcW w:w="1695" w:type="dxa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项目负责人</w:t>
            </w:r>
          </w:p>
        </w:tc>
        <w:tc>
          <w:tcPr>
            <w:tcW w:w="1702" w:type="dxa"/>
            <w:vAlign w:val="center"/>
          </w:tcPr>
          <w:p w:rsidR="000434B4" w:rsidRPr="000434B4" w:rsidRDefault="000434B4" w:rsidP="001F3A25">
            <w:pPr>
              <w:rPr>
                <w:rFonts w:ascii="宋体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职务（职级）</w:t>
            </w:r>
          </w:p>
        </w:tc>
        <w:tc>
          <w:tcPr>
            <w:tcW w:w="3621" w:type="dxa"/>
            <w:gridSpan w:val="3"/>
            <w:vAlign w:val="center"/>
          </w:tcPr>
          <w:p w:rsidR="000434B4" w:rsidRPr="000434B4" w:rsidRDefault="000434B4" w:rsidP="001F3A25">
            <w:pPr>
              <w:rPr>
                <w:rFonts w:ascii="宋体" w:cs="宋体"/>
                <w:sz w:val="24"/>
              </w:rPr>
            </w:pPr>
          </w:p>
        </w:tc>
      </w:tr>
      <w:tr w:rsidR="000434B4" w:rsidRPr="000434B4" w:rsidTr="00BA25AD">
        <w:trPr>
          <w:trHeight w:val="515"/>
          <w:jc w:val="center"/>
        </w:trPr>
        <w:tc>
          <w:tcPr>
            <w:tcW w:w="1695" w:type="dxa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项目联系人</w:t>
            </w:r>
          </w:p>
        </w:tc>
        <w:tc>
          <w:tcPr>
            <w:tcW w:w="1702" w:type="dxa"/>
            <w:vAlign w:val="center"/>
          </w:tcPr>
          <w:p w:rsidR="000434B4" w:rsidRPr="000434B4" w:rsidRDefault="000434B4" w:rsidP="001F3A25">
            <w:pPr>
              <w:rPr>
                <w:rFonts w:ascii="宋体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34B4" w:rsidRPr="00807CD1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职务（职级）</w:t>
            </w:r>
          </w:p>
        </w:tc>
        <w:tc>
          <w:tcPr>
            <w:tcW w:w="3621" w:type="dxa"/>
            <w:gridSpan w:val="3"/>
            <w:vAlign w:val="center"/>
          </w:tcPr>
          <w:p w:rsidR="000434B4" w:rsidRPr="000434B4" w:rsidRDefault="000434B4" w:rsidP="001F3A25">
            <w:pPr>
              <w:rPr>
                <w:rFonts w:ascii="宋体" w:cs="宋体"/>
                <w:sz w:val="24"/>
              </w:rPr>
            </w:pPr>
          </w:p>
        </w:tc>
      </w:tr>
      <w:tr w:rsidR="000434B4" w:rsidRPr="000434B4" w:rsidTr="00BA25AD">
        <w:trPr>
          <w:trHeight w:val="515"/>
          <w:jc w:val="center"/>
        </w:trPr>
        <w:tc>
          <w:tcPr>
            <w:tcW w:w="1695" w:type="dxa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联系电话</w:t>
            </w:r>
          </w:p>
        </w:tc>
        <w:tc>
          <w:tcPr>
            <w:tcW w:w="1702" w:type="dxa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both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传真</w:t>
            </w:r>
          </w:p>
        </w:tc>
        <w:tc>
          <w:tcPr>
            <w:tcW w:w="1517" w:type="dxa"/>
            <w:gridSpan w:val="2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both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移动电话</w:t>
            </w:r>
          </w:p>
        </w:tc>
        <w:tc>
          <w:tcPr>
            <w:tcW w:w="1637" w:type="dxa"/>
            <w:vAlign w:val="center"/>
          </w:tcPr>
          <w:p w:rsidR="000434B4" w:rsidRPr="000434B4" w:rsidRDefault="000434B4" w:rsidP="001F3A25">
            <w:pPr>
              <w:rPr>
                <w:rFonts w:ascii="宋体" w:cs="宋体"/>
                <w:sz w:val="24"/>
              </w:rPr>
            </w:pPr>
          </w:p>
        </w:tc>
      </w:tr>
      <w:tr w:rsidR="000434B4" w:rsidRPr="000434B4" w:rsidTr="00BA25AD">
        <w:trPr>
          <w:trHeight w:val="545"/>
          <w:jc w:val="center"/>
        </w:trPr>
        <w:tc>
          <w:tcPr>
            <w:tcW w:w="1695" w:type="dxa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通讯地址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0434B4" w:rsidRDefault="000434B4" w:rsidP="001F3A25">
            <w:pPr>
              <w:rPr>
                <w:rFonts w:ascii="宋体" w:cs="宋体"/>
                <w:sz w:val="24"/>
              </w:rPr>
            </w:pPr>
          </w:p>
        </w:tc>
      </w:tr>
      <w:tr w:rsidR="000434B4" w:rsidRPr="000434B4" w:rsidTr="00BA25AD">
        <w:trPr>
          <w:trHeight w:val="545"/>
          <w:jc w:val="center"/>
        </w:trPr>
        <w:tc>
          <w:tcPr>
            <w:tcW w:w="1695" w:type="dxa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试点种类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E62EB3" w:rsidRDefault="000434B4" w:rsidP="001F3A25">
            <w:pPr>
              <w:rPr>
                <w:rFonts w:ascii="方正楷体_GBK" w:eastAsia="方正楷体_GBK" w:cs="宋体"/>
                <w:sz w:val="24"/>
              </w:rPr>
            </w:pPr>
            <w:r w:rsidRPr="000434B4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</w:t>
            </w:r>
            <w:r w:rsidRPr="00E62EB3">
              <w:rPr>
                <w:rFonts w:ascii="方正楷体_GBK" w:eastAsia="方正楷体_GBK" w:hAnsi="楷体_GB2312" w:cs="楷体_GB2312" w:hint="eastAsia"/>
                <w:sz w:val="28"/>
                <w:szCs w:val="28"/>
              </w:rPr>
              <w:t>□整体试点                □个别试点</w:t>
            </w:r>
          </w:p>
        </w:tc>
      </w:tr>
      <w:tr w:rsidR="000434B4" w:rsidRPr="000434B4" w:rsidTr="00BA25AD">
        <w:trPr>
          <w:trHeight w:val="2611"/>
          <w:jc w:val="center"/>
        </w:trPr>
        <w:tc>
          <w:tcPr>
            <w:tcW w:w="1695" w:type="dxa"/>
            <w:vAlign w:val="center"/>
          </w:tcPr>
          <w:p w:rsidR="000434B4" w:rsidRPr="00807CD1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试点地区</w:t>
            </w:r>
          </w:p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基本情况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BA25AD" w:rsidRDefault="000434B4" w:rsidP="00D37557">
            <w:pPr>
              <w:spacing w:beforeLines="30"/>
              <w:rPr>
                <w:rFonts w:ascii="方正仿宋_GBK" w:eastAsia="方正仿宋_GBK" w:hAnsi="方正仿宋_GBK" w:cs="方正仿宋_GBK"/>
                <w:sz w:val="20"/>
                <w:szCs w:val="21"/>
              </w:rPr>
            </w:pPr>
            <w:r w:rsidRPr="00BA25AD">
              <w:rPr>
                <w:rFonts w:ascii="方正仿宋_GBK" w:eastAsia="方正仿宋_GBK" w:hAnsi="楷体_GB2312" w:cs="楷体_GB2312" w:hint="eastAsia"/>
                <w:sz w:val="24"/>
                <w:szCs w:val="28"/>
              </w:rPr>
              <w:t>总体介绍试点地区基本情况。</w:t>
            </w: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E470FD" w:rsidRPr="000434B4" w:rsidRDefault="00E470FD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1263EA" w:rsidRPr="000434B4" w:rsidRDefault="001263EA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0434B4" w:rsidRPr="000434B4" w:rsidTr="00BA25AD">
        <w:trPr>
          <w:trHeight w:val="1735"/>
          <w:jc w:val="center"/>
        </w:trPr>
        <w:tc>
          <w:tcPr>
            <w:tcW w:w="1695" w:type="dxa"/>
            <w:vAlign w:val="center"/>
          </w:tcPr>
          <w:p w:rsidR="000434B4" w:rsidRPr="00807CD1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试点申报</w:t>
            </w:r>
          </w:p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807CD1">
              <w:rPr>
                <w:rFonts w:ascii="方正黑体_GBK" w:eastAsia="方正黑体_GBK" w:hAnsi="宋体" w:cs="宋体" w:hint="eastAsia"/>
                <w:bCs/>
                <w:sz w:val="28"/>
              </w:rPr>
              <w:t>部门意见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E62EB3" w:rsidRDefault="000434B4" w:rsidP="00E62EB3">
            <w:pPr>
              <w:ind w:firstLineChars="1650" w:firstLine="4620"/>
              <w:jc w:val="both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（公</w:t>
            </w:r>
            <w:r w:rsid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 xml:space="preserve"> </w:t>
            </w:r>
            <w:r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章）</w:t>
            </w:r>
          </w:p>
          <w:p w:rsidR="000434B4" w:rsidRPr="000434B4" w:rsidRDefault="000434B4" w:rsidP="00E62EB3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 xml:space="preserve"> </w:t>
            </w:r>
            <w:r w:rsid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 xml:space="preserve">                              </w:t>
            </w:r>
            <w:r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年</w:t>
            </w:r>
            <w:r w:rsid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 xml:space="preserve">    </w:t>
            </w:r>
            <w:r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月</w:t>
            </w:r>
            <w:r w:rsid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 xml:space="preserve">    </w:t>
            </w:r>
            <w:r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日</w:t>
            </w:r>
          </w:p>
        </w:tc>
      </w:tr>
      <w:tr w:rsidR="000434B4" w:rsidRPr="000434B4" w:rsidTr="00BA25AD">
        <w:trPr>
          <w:trHeight w:val="2128"/>
          <w:jc w:val="center"/>
        </w:trPr>
        <w:tc>
          <w:tcPr>
            <w:tcW w:w="1695" w:type="dxa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省级档案行政管理部门意见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1263EA" w:rsidRPr="00E62EB3" w:rsidRDefault="000434B4" w:rsidP="001263EA">
            <w:pPr>
              <w:ind w:leftChars="1584" w:left="4640" w:hangingChars="550" w:hanging="1155"/>
              <w:jc w:val="both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0434B4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                                                     </w:t>
            </w:r>
            <w:r w:rsidR="001263EA"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（公</w:t>
            </w:r>
            <w:r w:rsidR="001263EA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 xml:space="preserve"> </w:t>
            </w:r>
            <w:r w:rsidR="001263EA"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章）</w:t>
            </w:r>
          </w:p>
          <w:p w:rsidR="000434B4" w:rsidRPr="000434B4" w:rsidRDefault="001263EA" w:rsidP="001263EA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 xml:space="preserve">                              </w:t>
            </w:r>
            <w:r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 xml:space="preserve">    </w:t>
            </w:r>
            <w:r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 xml:space="preserve">    </w:t>
            </w:r>
            <w:r w:rsidRPr="00E62EB3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日</w:t>
            </w:r>
          </w:p>
        </w:tc>
      </w:tr>
      <w:tr w:rsidR="000434B4" w:rsidRPr="000434B4" w:rsidTr="00BA25AD">
        <w:trPr>
          <w:trHeight w:val="2967"/>
          <w:jc w:val="center"/>
        </w:trPr>
        <w:tc>
          <w:tcPr>
            <w:tcW w:w="1695" w:type="dxa"/>
            <w:vAlign w:val="center"/>
          </w:tcPr>
          <w:p w:rsidR="000434B4" w:rsidRPr="000434B4" w:rsidRDefault="000434B4" w:rsidP="001F3A2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lastRenderedPageBreak/>
              <w:t>试点任务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220C58" w:rsidRDefault="000434B4" w:rsidP="00D37557">
            <w:pPr>
              <w:spacing w:beforeLines="30"/>
              <w:rPr>
                <w:rFonts w:ascii="方正仿宋_GBK" w:eastAsia="方正仿宋_GBK" w:hAnsi="楷体_GB2312" w:cs="楷体_GB2312"/>
                <w:sz w:val="24"/>
                <w:szCs w:val="28"/>
              </w:rPr>
            </w:pPr>
            <w:r w:rsidRPr="00220C58">
              <w:rPr>
                <w:rFonts w:ascii="方正仿宋_GBK" w:eastAsia="方正仿宋_GBK" w:hAnsi="楷体_GB2312" w:cs="楷体_GB2312" w:hint="eastAsia"/>
                <w:sz w:val="24"/>
                <w:szCs w:val="28"/>
              </w:rPr>
              <w:t>对照《通知》中的试点主要任务，列举选择的两项或多项任务。</w:t>
            </w:r>
          </w:p>
          <w:p w:rsid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3B246D" w:rsidRPr="000434B4" w:rsidRDefault="003B246D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DC714C" w:rsidRPr="000434B4" w:rsidRDefault="00DC714C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0434B4" w:rsidRPr="000434B4" w:rsidTr="00BA25AD">
        <w:trPr>
          <w:trHeight w:val="3316"/>
          <w:jc w:val="center"/>
        </w:trPr>
        <w:tc>
          <w:tcPr>
            <w:tcW w:w="1695" w:type="dxa"/>
            <w:vAlign w:val="center"/>
          </w:tcPr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试点范围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220C58" w:rsidRDefault="000434B4" w:rsidP="00D37557">
            <w:pPr>
              <w:spacing w:beforeLines="30"/>
              <w:rPr>
                <w:rFonts w:ascii="方正仿宋_GBK" w:eastAsia="方正仿宋_GBK" w:hAnsi="楷体_GB2312" w:cs="楷体_GB2312"/>
                <w:sz w:val="24"/>
                <w:szCs w:val="28"/>
              </w:rPr>
            </w:pPr>
            <w:r w:rsidRPr="00220C58">
              <w:rPr>
                <w:rFonts w:ascii="方正仿宋_GBK" w:eastAsia="方正仿宋_GBK" w:hAnsi="楷体_GB2312" w:cs="楷体_GB2312" w:hint="eastAsia"/>
                <w:sz w:val="24"/>
                <w:szCs w:val="28"/>
              </w:rPr>
              <w:t>整体试点写清全市或全县行政区划内县（区）、乡镇、行政村具体数量；个别试点写清所选取的试点村范围。</w:t>
            </w: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DC714C" w:rsidRPr="000434B4" w:rsidRDefault="00DC714C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0434B4" w:rsidRPr="000434B4" w:rsidTr="00BA25AD">
        <w:trPr>
          <w:cantSplit/>
          <w:trHeight w:val="545"/>
          <w:jc w:val="center"/>
        </w:trPr>
        <w:tc>
          <w:tcPr>
            <w:tcW w:w="1695" w:type="dxa"/>
            <w:vAlign w:val="center"/>
          </w:tcPr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试点地区</w:t>
            </w:r>
          </w:p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农村档案</w:t>
            </w:r>
          </w:p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工作情况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220C58" w:rsidRDefault="000434B4" w:rsidP="00D37557">
            <w:pPr>
              <w:spacing w:beforeLines="30"/>
              <w:rPr>
                <w:rFonts w:ascii="方正仿宋_GBK" w:eastAsia="方正仿宋_GBK" w:hAnsi="楷体_GB2312" w:cs="楷体_GB2312"/>
                <w:sz w:val="24"/>
                <w:szCs w:val="28"/>
              </w:rPr>
            </w:pPr>
            <w:r w:rsidRPr="00220C58">
              <w:rPr>
                <w:rFonts w:ascii="方正仿宋_GBK" w:eastAsia="方正仿宋_GBK" w:hAnsi="楷体_GB2312" w:cs="楷体_GB2312" w:hint="eastAsia"/>
                <w:sz w:val="24"/>
                <w:szCs w:val="28"/>
              </w:rPr>
              <w:t>介绍试点地区农村档案工作情况。</w:t>
            </w: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0434B4" w:rsidRPr="000434B4" w:rsidTr="00BA25AD">
        <w:trPr>
          <w:trHeight w:val="90"/>
          <w:jc w:val="center"/>
        </w:trPr>
        <w:tc>
          <w:tcPr>
            <w:tcW w:w="1695" w:type="dxa"/>
            <w:vAlign w:val="center"/>
          </w:tcPr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试点</w:t>
            </w:r>
          </w:p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工作</w:t>
            </w:r>
          </w:p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思路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220C58" w:rsidRDefault="000434B4" w:rsidP="00D37557">
            <w:pPr>
              <w:spacing w:beforeLines="30"/>
              <w:rPr>
                <w:rFonts w:ascii="方正仿宋_GBK" w:eastAsia="方正仿宋_GBK" w:hAnsi="楷体_GB2312" w:cs="楷体_GB2312"/>
                <w:sz w:val="24"/>
                <w:szCs w:val="28"/>
              </w:rPr>
            </w:pPr>
            <w:r w:rsidRPr="00220C58">
              <w:rPr>
                <w:rFonts w:ascii="方正仿宋_GBK" w:eastAsia="方正仿宋_GBK" w:hAnsi="楷体_GB2312" w:cs="楷体_GB2312" w:hint="eastAsia"/>
                <w:sz w:val="24"/>
                <w:szCs w:val="28"/>
              </w:rPr>
              <w:t>根据试点任务说明此次试点的目标及达到目标计划开展的工作。</w:t>
            </w: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0434B4" w:rsidRPr="000434B4" w:rsidTr="00BA25AD">
        <w:trPr>
          <w:trHeight w:val="5519"/>
          <w:jc w:val="center"/>
        </w:trPr>
        <w:tc>
          <w:tcPr>
            <w:tcW w:w="1695" w:type="dxa"/>
            <w:vAlign w:val="center"/>
          </w:tcPr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lastRenderedPageBreak/>
              <w:t>试点工作</w:t>
            </w:r>
          </w:p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计划和安排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220C58" w:rsidRDefault="000434B4" w:rsidP="00D37557">
            <w:pPr>
              <w:spacing w:beforeLines="30"/>
              <w:rPr>
                <w:rFonts w:ascii="方正仿宋_GBK" w:eastAsia="方正仿宋_GBK" w:hAnsi="楷体_GB2312" w:cs="楷体_GB2312"/>
                <w:sz w:val="24"/>
                <w:szCs w:val="28"/>
              </w:rPr>
            </w:pPr>
            <w:r w:rsidRPr="00220C58">
              <w:rPr>
                <w:rFonts w:ascii="方正仿宋_GBK" w:eastAsia="方正仿宋_GBK" w:hAnsi="楷体_GB2312" w:cs="楷体_GB2312" w:hint="eastAsia"/>
                <w:sz w:val="24"/>
                <w:szCs w:val="28"/>
              </w:rPr>
              <w:t>根据试点任务、目标和工作思路介绍此次试点工作的工作计划和具体安排（细化到季度）。</w:t>
            </w: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DC714C" w:rsidRDefault="00DC714C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DC714C" w:rsidRDefault="00DC714C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DC714C" w:rsidRDefault="00DC714C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DC714C" w:rsidRDefault="00DC714C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DC714C" w:rsidRPr="000434B4" w:rsidRDefault="00DC714C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0434B4" w:rsidRPr="000434B4" w:rsidTr="00BA25AD">
        <w:trPr>
          <w:cantSplit/>
          <w:trHeight w:val="4391"/>
          <w:jc w:val="center"/>
        </w:trPr>
        <w:tc>
          <w:tcPr>
            <w:tcW w:w="1695" w:type="dxa"/>
            <w:vAlign w:val="center"/>
          </w:tcPr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开展试点工作可提供的</w:t>
            </w:r>
          </w:p>
          <w:p w:rsidR="000434B4" w:rsidRPr="003C23C2" w:rsidRDefault="000434B4" w:rsidP="001F3A25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保障措施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220C58" w:rsidRDefault="000434B4" w:rsidP="00D37557">
            <w:pPr>
              <w:spacing w:beforeLines="30"/>
              <w:rPr>
                <w:rFonts w:ascii="方正仿宋_GBK" w:eastAsia="方正仿宋_GBK" w:hAnsi="楷体_GB2312" w:cs="楷体_GB2312"/>
                <w:sz w:val="24"/>
                <w:szCs w:val="28"/>
              </w:rPr>
            </w:pPr>
            <w:r w:rsidRPr="00220C58">
              <w:rPr>
                <w:rFonts w:ascii="方正仿宋_GBK" w:eastAsia="方正仿宋_GBK" w:hAnsi="楷体_GB2312" w:cs="楷体_GB2312" w:hint="eastAsia"/>
                <w:sz w:val="24"/>
                <w:szCs w:val="28"/>
              </w:rPr>
              <w:t>本地区、本单位为此次试点工作可提供的顶层设计、协调机制、人员、资金、技术、制度等各方面的保障措施。</w:t>
            </w: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0434B4" w:rsidRPr="000434B4" w:rsidTr="00BA25AD">
        <w:trPr>
          <w:trHeight w:val="2257"/>
          <w:jc w:val="center"/>
        </w:trPr>
        <w:tc>
          <w:tcPr>
            <w:tcW w:w="1695" w:type="dxa"/>
            <w:vAlign w:val="center"/>
          </w:tcPr>
          <w:p w:rsidR="000434B4" w:rsidRPr="003C23C2" w:rsidRDefault="000434B4" w:rsidP="003C23C2">
            <w:pPr>
              <w:adjustRightInd w:val="0"/>
              <w:snapToGrid w:val="0"/>
              <w:jc w:val="center"/>
              <w:rPr>
                <w:rFonts w:ascii="方正黑体_GBK" w:eastAsia="方正黑体_GBK" w:hAnsi="宋体" w:cs="宋体"/>
                <w:bCs/>
                <w:sz w:val="28"/>
              </w:rPr>
            </w:pPr>
            <w:r w:rsidRPr="003C23C2">
              <w:rPr>
                <w:rFonts w:ascii="方正黑体_GBK" w:eastAsia="方正黑体_GBK" w:hAnsi="宋体" w:cs="宋体" w:hint="eastAsia"/>
                <w:bCs/>
                <w:sz w:val="28"/>
              </w:rPr>
              <w:t>其他</w:t>
            </w:r>
          </w:p>
        </w:tc>
        <w:tc>
          <w:tcPr>
            <w:tcW w:w="7166" w:type="dxa"/>
            <w:gridSpan w:val="6"/>
            <w:vAlign w:val="center"/>
          </w:tcPr>
          <w:p w:rsidR="000434B4" w:rsidRPr="00220C58" w:rsidRDefault="000434B4" w:rsidP="00D37557">
            <w:pPr>
              <w:spacing w:beforeLines="30"/>
              <w:rPr>
                <w:rFonts w:ascii="方正仿宋_GBK" w:eastAsia="方正仿宋_GBK" w:hAnsi="楷体_GB2312" w:cs="楷体_GB2312"/>
                <w:sz w:val="24"/>
                <w:szCs w:val="28"/>
              </w:rPr>
            </w:pPr>
            <w:r w:rsidRPr="00220C58">
              <w:rPr>
                <w:rFonts w:ascii="方正仿宋_GBK" w:eastAsia="方正仿宋_GBK" w:hAnsi="楷体_GB2312" w:cs="楷体_GB2312" w:hint="eastAsia"/>
                <w:sz w:val="24"/>
                <w:szCs w:val="28"/>
              </w:rPr>
              <w:t>其他需要说明的情况。</w:t>
            </w:r>
          </w:p>
          <w:p w:rsid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DC714C" w:rsidRDefault="00DC714C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DC714C" w:rsidRPr="000434B4" w:rsidRDefault="00DC714C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0434B4" w:rsidRPr="000434B4" w:rsidRDefault="000434B4" w:rsidP="001F3A25">
            <w:pPr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</w:tbl>
    <w:p w:rsidR="00C337EE" w:rsidRPr="000434B4" w:rsidRDefault="00C337EE" w:rsidP="001F3A25"/>
    <w:sectPr w:rsidR="00C337EE" w:rsidRPr="000434B4" w:rsidSect="000434B4">
      <w:footerReference w:type="default" r:id="rId6"/>
      <w:pgSz w:w="11906" w:h="16838"/>
      <w:pgMar w:top="1985" w:right="1616" w:bottom="1644" w:left="1616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6D" w:rsidRDefault="003B246D" w:rsidP="00815AA9">
      <w:r>
        <w:separator/>
      </w:r>
    </w:p>
  </w:endnote>
  <w:endnote w:type="continuationSeparator" w:id="1">
    <w:p w:rsidR="003B246D" w:rsidRDefault="003B246D" w:rsidP="0081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46D" w:rsidRDefault="003B246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6D" w:rsidRDefault="003B246D" w:rsidP="00815AA9">
      <w:r>
        <w:separator/>
      </w:r>
    </w:p>
  </w:footnote>
  <w:footnote w:type="continuationSeparator" w:id="1">
    <w:p w:rsidR="003B246D" w:rsidRDefault="003B246D" w:rsidP="00815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4B4"/>
    <w:rsid w:val="000434B4"/>
    <w:rsid w:val="00066633"/>
    <w:rsid w:val="001263EA"/>
    <w:rsid w:val="001F3A25"/>
    <w:rsid w:val="00220C58"/>
    <w:rsid w:val="003A58CF"/>
    <w:rsid w:val="003B246D"/>
    <w:rsid w:val="003C23C2"/>
    <w:rsid w:val="004529F2"/>
    <w:rsid w:val="004D529B"/>
    <w:rsid w:val="00807CD1"/>
    <w:rsid w:val="00815AA9"/>
    <w:rsid w:val="00827442"/>
    <w:rsid w:val="00A214A5"/>
    <w:rsid w:val="00B15EE5"/>
    <w:rsid w:val="00BA25AD"/>
    <w:rsid w:val="00C337EE"/>
    <w:rsid w:val="00D37557"/>
    <w:rsid w:val="00DC714C"/>
    <w:rsid w:val="00E470FD"/>
    <w:rsid w:val="00E62EB3"/>
    <w:rsid w:val="00E633CE"/>
    <w:rsid w:val="00F0548E"/>
    <w:rsid w:val="00F4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34B4"/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34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34B4"/>
    <w:rPr>
      <w:rFonts w:ascii="Tahoma" w:eastAsia="微软雅黑" w:hAnsi="Tahoma" w:cs="黑体"/>
      <w:kern w:val="0"/>
      <w:sz w:val="18"/>
      <w:szCs w:val="18"/>
    </w:rPr>
  </w:style>
  <w:style w:type="paragraph" w:customStyle="1" w:styleId="1">
    <w:name w:val="列出段落1"/>
    <w:basedOn w:val="a"/>
    <w:rsid w:val="000434B4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1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5AA9"/>
    <w:rPr>
      <w:rFonts w:ascii="Tahoma" w:eastAsia="微软雅黑" w:hAnsi="Tahoma" w:cs="黑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5A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5AA9"/>
    <w:rPr>
      <w:rFonts w:ascii="Tahoma" w:eastAsia="微软雅黑" w:hAnsi="Tahoma" w:cs="黑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129</Words>
  <Characters>737</Characters>
  <Application>Microsoft Office Word</Application>
  <DocSecurity>0</DocSecurity>
  <Lines>6</Lines>
  <Paragraphs>1</Paragraphs>
  <ScaleCrop>false</ScaleCrop>
  <Company>daj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2019-08-12T07:44:00Z</dcterms:created>
  <dcterms:modified xsi:type="dcterms:W3CDTF">2019-08-14T01:24:00Z</dcterms:modified>
</cp:coreProperties>
</file>